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D1" w:rsidRDefault="002A03D1" w:rsidP="002A03D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933A6E">
        <w:rPr>
          <w:rFonts w:ascii="標楷體" w:eastAsia="標楷體" w:hAnsi="標楷體" w:hint="eastAsia"/>
          <w:sz w:val="36"/>
          <w:szCs w:val="36"/>
        </w:rPr>
        <w:t>彰化縣10</w:t>
      </w:r>
      <w:r w:rsidR="00CF1770">
        <w:rPr>
          <w:rFonts w:ascii="標楷體" w:eastAsia="標楷體" w:hAnsi="標楷體" w:hint="eastAsia"/>
          <w:sz w:val="36"/>
          <w:szCs w:val="36"/>
        </w:rPr>
        <w:t>4</w:t>
      </w:r>
      <w:r w:rsidRPr="00933A6E">
        <w:rPr>
          <w:rFonts w:ascii="標楷體" w:eastAsia="標楷體" w:hAnsi="標楷體" w:hint="eastAsia"/>
          <w:sz w:val="36"/>
          <w:szCs w:val="36"/>
        </w:rPr>
        <w:t>年度</w:t>
      </w:r>
      <w:r w:rsidRPr="001C1195">
        <w:rPr>
          <w:rFonts w:eastAsia="標楷體"/>
          <w:bCs/>
          <w:sz w:val="36"/>
          <w:szCs w:val="36"/>
        </w:rPr>
        <w:t>資賦優異</w:t>
      </w:r>
      <w:r>
        <w:rPr>
          <w:rFonts w:eastAsia="標楷體" w:hint="eastAsia"/>
          <w:bCs/>
          <w:sz w:val="36"/>
          <w:szCs w:val="36"/>
        </w:rPr>
        <w:t>教師增能</w:t>
      </w:r>
      <w:r w:rsidRPr="00933A6E">
        <w:rPr>
          <w:rFonts w:ascii="標楷體" w:eastAsia="標楷體" w:hAnsi="標楷體" w:hint="eastAsia"/>
          <w:sz w:val="36"/>
          <w:szCs w:val="36"/>
        </w:rPr>
        <w:t>研習</w:t>
      </w:r>
    </w:p>
    <w:p w:rsidR="002A03D1" w:rsidRPr="00933A6E" w:rsidRDefault="002A03D1" w:rsidP="002A03D1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21479B">
        <w:rPr>
          <w:rFonts w:ascii="標楷體" w:eastAsia="標楷體" w:hAnsi="標楷體" w:hint="eastAsia"/>
          <w:sz w:val="36"/>
          <w:szCs w:val="36"/>
        </w:rPr>
        <w:t>多面向探究活動：關於蠟燭</w:t>
      </w:r>
      <w:r>
        <w:rPr>
          <w:rFonts w:ascii="標楷體" w:eastAsia="標楷體" w:hAnsi="標楷體" w:hint="eastAsia"/>
          <w:sz w:val="36"/>
          <w:szCs w:val="36"/>
        </w:rPr>
        <w:t>】實施</w:t>
      </w:r>
      <w:r w:rsidRPr="00933A6E">
        <w:rPr>
          <w:rFonts w:ascii="標楷體" w:eastAsia="標楷體" w:hAnsi="標楷體" w:hint="eastAsia"/>
          <w:sz w:val="36"/>
          <w:szCs w:val="36"/>
        </w:rPr>
        <w:t>計畫</w:t>
      </w:r>
    </w:p>
    <w:p w:rsidR="002A03D1" w:rsidRPr="001A3451" w:rsidRDefault="002A03D1" w:rsidP="002A03D1">
      <w:pPr>
        <w:rPr>
          <w:rFonts w:ascii="標楷體" w:eastAsia="標楷體" w:hAnsi="標楷體"/>
        </w:rPr>
      </w:pPr>
    </w:p>
    <w:p w:rsidR="002A03D1" w:rsidRDefault="002A03D1" w:rsidP="002A03D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依據：</w:t>
      </w:r>
    </w:p>
    <w:p w:rsidR="002A03D1" w:rsidRDefault="002A03D1" w:rsidP="002A03D1">
      <w:pPr>
        <w:ind w:left="480"/>
        <w:rPr>
          <w:rFonts w:ascii="標楷體" w:eastAsia="標楷體" w:hAnsi="標楷體" w:hint="eastAsia"/>
        </w:rPr>
      </w:pPr>
      <w:r w:rsidRPr="00C07156">
        <w:rPr>
          <w:rFonts w:eastAsia="標楷體" w:hAnsi="標楷體" w:hint="eastAsia"/>
        </w:rPr>
        <w:t>彰化縣</w:t>
      </w:r>
      <w:r w:rsidRPr="00C07156">
        <w:rPr>
          <w:rFonts w:eastAsia="標楷體" w:hAnsi="標楷體" w:hint="eastAsia"/>
        </w:rPr>
        <w:t>10</w:t>
      </w:r>
      <w:r w:rsidR="00B03625">
        <w:rPr>
          <w:rFonts w:eastAsia="標楷體" w:hAnsi="標楷體" w:hint="eastAsia"/>
        </w:rPr>
        <w:t>3</w:t>
      </w:r>
      <w:r w:rsidRPr="00C07156">
        <w:rPr>
          <w:rFonts w:eastAsia="標楷體" w:hAnsi="標楷體" w:hint="eastAsia"/>
        </w:rPr>
        <w:t>學年度國中資賦優異教育巡迴輔導組工作計畫</w:t>
      </w:r>
      <w:r>
        <w:rPr>
          <w:rFonts w:eastAsia="標楷體" w:hAnsi="標楷體" w:hint="eastAsia"/>
        </w:rPr>
        <w:t>。</w:t>
      </w:r>
    </w:p>
    <w:p w:rsidR="002A03D1" w:rsidRDefault="002A03D1" w:rsidP="002A03D1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EF16A8">
        <w:rPr>
          <w:rFonts w:ascii="標楷體" w:eastAsia="標楷體" w:hAnsi="標楷體" w:hint="eastAsia"/>
        </w:rPr>
        <w:t>目的：</w:t>
      </w:r>
    </w:p>
    <w:p w:rsidR="002A03D1" w:rsidRDefault="002A03D1" w:rsidP="002A03D1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1、</w:t>
      </w:r>
      <w:r w:rsidR="00D901A1" w:rsidRPr="00D901A1">
        <w:rPr>
          <w:rFonts w:eastAsia="標楷體" w:hint="eastAsia"/>
        </w:rPr>
        <w:t>提昇</w:t>
      </w:r>
      <w:r w:rsidR="000F15AA">
        <w:rPr>
          <w:rFonts w:eastAsia="標楷體" w:hint="eastAsia"/>
        </w:rPr>
        <w:t>自然領域</w:t>
      </w:r>
      <w:r w:rsidR="00D901A1">
        <w:rPr>
          <w:rFonts w:eastAsia="標楷體" w:hint="eastAsia"/>
        </w:rPr>
        <w:t>資優班教師</w:t>
      </w:r>
      <w:r w:rsidR="000F15AA">
        <w:rPr>
          <w:rFonts w:eastAsia="標楷體" w:hint="eastAsia"/>
        </w:rPr>
        <w:t>專業知能，豐富教學內涵，增進</w:t>
      </w:r>
      <w:r w:rsidR="00D901A1" w:rsidRPr="00D901A1">
        <w:rPr>
          <w:rFonts w:eastAsia="標楷體" w:hint="eastAsia"/>
        </w:rPr>
        <w:t>本縣</w:t>
      </w:r>
      <w:r w:rsidR="00D901A1">
        <w:rPr>
          <w:rFonts w:eastAsia="標楷體" w:hint="eastAsia"/>
        </w:rPr>
        <w:t>資優</w:t>
      </w:r>
      <w:r w:rsidR="000F15AA">
        <w:rPr>
          <w:rFonts w:eastAsia="標楷體" w:hint="eastAsia"/>
        </w:rPr>
        <w:t>自然課程教材教具之研發</w:t>
      </w:r>
      <w:r>
        <w:rPr>
          <w:rFonts w:eastAsia="標楷體" w:hint="eastAsia"/>
        </w:rPr>
        <w:t>。</w:t>
      </w:r>
    </w:p>
    <w:p w:rsidR="002A03D1" w:rsidRDefault="002A03D1" w:rsidP="002A03D1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</w:t>
      </w:r>
      <w:r w:rsidR="000F15AA" w:rsidRPr="000F15AA">
        <w:rPr>
          <w:rFonts w:eastAsia="標楷體" w:hAnsi="標楷體" w:hint="eastAsia"/>
        </w:rPr>
        <w:t>透過動手作科學，提升</w:t>
      </w:r>
      <w:r w:rsidR="000F15AA">
        <w:rPr>
          <w:rFonts w:eastAsia="標楷體" w:hAnsi="標楷體" w:hint="eastAsia"/>
        </w:rPr>
        <w:t>資優課程教師</w:t>
      </w:r>
      <w:r w:rsidR="000F15AA" w:rsidRPr="000F15AA">
        <w:rPr>
          <w:rFonts w:eastAsia="標楷體" w:hAnsi="標楷體" w:hint="eastAsia"/>
        </w:rPr>
        <w:t>對</w:t>
      </w:r>
      <w:r w:rsidR="000F15AA">
        <w:rPr>
          <w:rFonts w:eastAsia="標楷體" w:hAnsi="標楷體" w:hint="eastAsia"/>
        </w:rPr>
        <w:t>課程內相關科學實驗</w:t>
      </w:r>
      <w:r w:rsidR="000F15AA" w:rsidRPr="000F15AA">
        <w:rPr>
          <w:rFonts w:eastAsia="標楷體" w:hAnsi="標楷體" w:hint="eastAsia"/>
        </w:rPr>
        <w:t>的認識。</w:t>
      </w:r>
    </w:p>
    <w:p w:rsidR="002A03D1" w:rsidRDefault="002A03D1" w:rsidP="002A03D1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3、</w:t>
      </w:r>
      <w:r w:rsidR="000F15AA">
        <w:rPr>
          <w:rFonts w:ascii="標楷體" w:eastAsia="標楷體" w:hAnsi="標楷體" w:hint="eastAsia"/>
        </w:rPr>
        <w:t>探索生活中多樣貌的科學，豐富教學活動</w:t>
      </w:r>
      <w:r>
        <w:rPr>
          <w:rFonts w:ascii="標楷體" w:eastAsia="標楷體" w:hAnsi="標楷體" w:hint="eastAsia"/>
        </w:rPr>
        <w:t>。</w:t>
      </w:r>
    </w:p>
    <w:p w:rsidR="000F15AA" w:rsidRPr="000F15AA" w:rsidRDefault="000F15AA" w:rsidP="002A03D1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r>
        <w:rPr>
          <w:rFonts w:ascii="新細明體" w:hAnsi="新細明體" w:hint="eastAsia"/>
        </w:rPr>
        <w:t>、</w:t>
      </w:r>
      <w:r w:rsidRPr="000F15AA">
        <w:rPr>
          <w:rFonts w:ascii="標楷體" w:eastAsia="標楷體" w:hAnsi="標楷體" w:hint="eastAsia"/>
        </w:rPr>
        <w:t>藉由教學策略規劃、教材研發等活動，促進教師教學技能，進而提升</w:t>
      </w:r>
      <w:r>
        <w:rPr>
          <w:rFonts w:ascii="標楷體" w:eastAsia="標楷體" w:hAnsi="標楷體" w:hint="eastAsia"/>
        </w:rPr>
        <w:t>資優</w:t>
      </w:r>
      <w:r w:rsidRPr="000F15AA">
        <w:rPr>
          <w:rFonts w:ascii="標楷體" w:eastAsia="標楷體" w:hAnsi="標楷體" w:hint="eastAsia"/>
        </w:rPr>
        <w:t>學生的學習興趣。</w:t>
      </w:r>
    </w:p>
    <w:p w:rsidR="002A03D1" w:rsidRPr="007F67D3" w:rsidRDefault="002A03D1" w:rsidP="002A03D1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7F67D3">
        <w:rPr>
          <w:rFonts w:ascii="標楷體" w:eastAsia="標楷體" w:hAnsi="標楷體" w:hint="eastAsia"/>
        </w:rPr>
        <w:t>指導單位：彰化縣政府</w:t>
      </w:r>
      <w:r>
        <w:rPr>
          <w:rFonts w:ascii="標楷體" w:eastAsia="標楷體" w:hAnsi="標楷體" w:hint="eastAsia"/>
        </w:rPr>
        <w:t>。</w:t>
      </w:r>
    </w:p>
    <w:p w:rsidR="002A03D1" w:rsidRDefault="002A03D1" w:rsidP="002A03D1">
      <w:pPr>
        <w:numPr>
          <w:ilvl w:val="0"/>
          <w:numId w:val="1"/>
        </w:numPr>
        <w:rPr>
          <w:rFonts w:hint="eastAsia"/>
        </w:rPr>
      </w:pPr>
      <w:r>
        <w:rPr>
          <w:rFonts w:ascii="標楷體" w:eastAsia="標楷體" w:hAnsi="標楷體" w:hint="eastAsia"/>
        </w:rPr>
        <w:t>主辦單位：彰化縣</w:t>
      </w:r>
      <w:r w:rsidR="000F15AA">
        <w:rPr>
          <w:rFonts w:ascii="標楷體" w:eastAsia="標楷體" w:hAnsi="標楷體" w:hint="eastAsia"/>
        </w:rPr>
        <w:t>立成功高級中</w:t>
      </w:r>
      <w:r>
        <w:rPr>
          <w:rFonts w:ascii="標楷體" w:eastAsia="標楷體" w:hAnsi="標楷體" w:hint="eastAsia"/>
        </w:rPr>
        <w:t>學、</w:t>
      </w:r>
      <w:r w:rsidRPr="007F67D3">
        <w:rPr>
          <w:rFonts w:ascii="標楷體" w:eastAsia="標楷體" w:hAnsi="標楷體" w:hint="eastAsia"/>
        </w:rPr>
        <w:t>彰化縣特殊教育資源中心</w:t>
      </w:r>
      <w:r>
        <w:rPr>
          <w:rFonts w:ascii="標楷體" w:eastAsia="標楷體" w:hAnsi="標楷體" w:hint="eastAsia"/>
        </w:rPr>
        <w:t>。</w:t>
      </w:r>
    </w:p>
    <w:p w:rsidR="002A03D1" w:rsidRDefault="002A03D1" w:rsidP="002A03D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辦理時間：</w:t>
      </w:r>
      <w:r w:rsidR="00487FB4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 w:hint="eastAsia"/>
        </w:rPr>
        <w:t>年</w:t>
      </w:r>
      <w:r w:rsidR="00035B59">
        <w:rPr>
          <w:rFonts w:ascii="標楷體" w:eastAsia="標楷體" w:hAnsi="標楷體" w:hint="eastAsia"/>
        </w:rPr>
        <w:t>5</w:t>
      </w:r>
      <w:r w:rsidRPr="009362DD">
        <w:rPr>
          <w:rFonts w:ascii="標楷體" w:eastAsia="標楷體" w:hAnsi="標楷體" w:hint="eastAsia"/>
        </w:rPr>
        <w:t>月</w:t>
      </w:r>
      <w:r w:rsidR="008216EE">
        <w:rPr>
          <w:rFonts w:ascii="標楷體" w:eastAsia="標楷體" w:hAnsi="標楷體" w:hint="eastAsia"/>
        </w:rPr>
        <w:t>13</w:t>
      </w:r>
      <w:r w:rsidRPr="009362DD">
        <w:rPr>
          <w:rFonts w:ascii="標楷體" w:eastAsia="標楷體" w:hAnsi="標楷體" w:hint="eastAsia"/>
        </w:rPr>
        <w:t>日(</w:t>
      </w:r>
      <w:r w:rsidR="000F15AA">
        <w:rPr>
          <w:rFonts w:ascii="標楷體" w:eastAsia="標楷體" w:hAnsi="標楷體" w:hint="eastAsia"/>
        </w:rPr>
        <w:t>星期</w:t>
      </w:r>
      <w:r w:rsidR="00BA55BE">
        <w:rPr>
          <w:rFonts w:ascii="標楷體" w:eastAsia="標楷體" w:hAnsi="標楷體" w:hint="eastAsia"/>
        </w:rPr>
        <w:t>三</w:t>
      </w:r>
      <w:r w:rsidRPr="009362DD">
        <w:rPr>
          <w:rFonts w:ascii="標楷體" w:eastAsia="標楷體" w:hAnsi="標楷體" w:hint="eastAsia"/>
        </w:rPr>
        <w:t>)1</w:t>
      </w:r>
      <w:r w:rsidR="00035B59">
        <w:rPr>
          <w:rFonts w:ascii="標楷體" w:eastAsia="標楷體" w:hAnsi="標楷體" w:hint="eastAsia"/>
        </w:rPr>
        <w:t>0</w:t>
      </w:r>
      <w:r w:rsidRPr="009362DD">
        <w:rPr>
          <w:rFonts w:ascii="標楷體" w:eastAsia="標楷體" w:hAnsi="標楷體" w:hint="eastAsia"/>
        </w:rPr>
        <w:t>：</w:t>
      </w:r>
      <w:r w:rsidR="00035B59">
        <w:rPr>
          <w:rFonts w:ascii="標楷體" w:eastAsia="標楷體" w:hAnsi="標楷體" w:hint="eastAsia"/>
        </w:rPr>
        <w:t>0</w:t>
      </w:r>
      <w:r w:rsidRPr="009362DD">
        <w:rPr>
          <w:rFonts w:ascii="標楷體" w:eastAsia="標楷體" w:hAnsi="標楷體" w:hint="eastAsia"/>
        </w:rPr>
        <w:t>0-1</w:t>
      </w:r>
      <w:r w:rsidR="00035B59">
        <w:rPr>
          <w:rFonts w:ascii="標楷體" w:eastAsia="標楷體" w:hAnsi="標楷體" w:hint="eastAsia"/>
        </w:rPr>
        <w:t>2</w:t>
      </w:r>
      <w:r w:rsidRPr="009362DD">
        <w:rPr>
          <w:rFonts w:ascii="標楷體" w:eastAsia="標楷體" w:hAnsi="標楷體" w:hint="eastAsia"/>
        </w:rPr>
        <w:t>：</w:t>
      </w:r>
      <w:r w:rsidR="00035B59">
        <w:rPr>
          <w:rFonts w:ascii="標楷體" w:eastAsia="標楷體" w:hAnsi="標楷體" w:hint="eastAsia"/>
        </w:rPr>
        <w:t>0</w:t>
      </w:r>
      <w:r w:rsidRPr="009362DD">
        <w:rPr>
          <w:rFonts w:ascii="標楷體" w:eastAsia="標楷體" w:hAnsi="標楷體" w:hint="eastAsia"/>
        </w:rPr>
        <w:t>0</w:t>
      </w:r>
      <w:r w:rsidR="00035B59">
        <w:rPr>
          <w:rFonts w:ascii="標楷體" w:eastAsia="標楷體" w:hAnsi="標楷體" w:hint="eastAsia"/>
        </w:rPr>
        <w:t>，共二</w:t>
      </w:r>
      <w:r w:rsidRPr="009362DD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:rsidR="002A03D1" w:rsidRPr="001C1195" w:rsidRDefault="002A03D1" w:rsidP="002A03D1">
      <w:pPr>
        <w:numPr>
          <w:ilvl w:val="0"/>
          <w:numId w:val="1"/>
        </w:numPr>
        <w:rPr>
          <w:rFonts w:eastAsia="標楷體"/>
        </w:rPr>
      </w:pPr>
      <w:r>
        <w:rPr>
          <w:rFonts w:ascii="標楷體" w:eastAsia="標楷體" w:hAnsi="標楷體" w:hint="eastAsia"/>
        </w:rPr>
        <w:t>參加對象及名額：</w:t>
      </w:r>
      <w:r w:rsidRPr="001C1195">
        <w:rPr>
          <w:rFonts w:eastAsia="標楷體" w:hAnsi="標楷體"/>
        </w:rPr>
        <w:t>本縣國民中小學教師，計</w:t>
      </w:r>
      <w:r w:rsidRPr="001C1195">
        <w:rPr>
          <w:rFonts w:eastAsia="標楷體"/>
        </w:rPr>
        <w:t>60</w:t>
      </w:r>
      <w:r w:rsidRPr="001C1195">
        <w:rPr>
          <w:rFonts w:eastAsia="標楷體" w:hAnsi="標楷體"/>
        </w:rPr>
        <w:t>人。</w:t>
      </w:r>
    </w:p>
    <w:p w:rsidR="002A03D1" w:rsidRPr="001C1195" w:rsidRDefault="002A03D1" w:rsidP="002A03D1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、</w:t>
      </w:r>
      <w:r w:rsidRPr="001C1195">
        <w:rPr>
          <w:rFonts w:eastAsia="標楷體" w:hAnsi="標楷體"/>
        </w:rPr>
        <w:t>國民中小學資優資源班、資優巡迴輔導班及資優教育方案教師。</w:t>
      </w:r>
    </w:p>
    <w:p w:rsidR="002A03D1" w:rsidRPr="003747D4" w:rsidRDefault="002A03D1" w:rsidP="002A03D1">
      <w:pPr>
        <w:ind w:firstLineChars="200" w:firstLine="480"/>
        <w:rPr>
          <w:rFonts w:eastAsia="標楷體" w:hint="eastAsia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、</w:t>
      </w:r>
      <w:r w:rsidRPr="001C1195">
        <w:rPr>
          <w:rFonts w:eastAsia="標楷體" w:hAnsi="標楷體"/>
        </w:rPr>
        <w:t>國民中小學</w:t>
      </w:r>
      <w:r w:rsidR="000F15AA">
        <w:rPr>
          <w:rFonts w:eastAsia="標楷體" w:hAnsi="標楷體" w:hint="eastAsia"/>
        </w:rPr>
        <w:t>自然科</w:t>
      </w:r>
      <w:r w:rsidRPr="001C1195">
        <w:rPr>
          <w:rFonts w:eastAsia="標楷體" w:hAnsi="標楷體"/>
        </w:rPr>
        <w:t>教師。</w:t>
      </w:r>
    </w:p>
    <w:p w:rsidR="002A03D1" w:rsidRDefault="002A03D1" w:rsidP="002A03D1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研習地點：</w:t>
      </w:r>
    </w:p>
    <w:p w:rsidR="002A03D1" w:rsidRDefault="000F15AA" w:rsidP="002A03D1">
      <w:pPr>
        <w:ind w:left="480"/>
        <w:rPr>
          <w:rFonts w:ascii="標楷體" w:eastAsia="標楷體" w:hAnsi="標楷體" w:hint="eastAsia"/>
        </w:rPr>
      </w:pPr>
      <w:r>
        <w:rPr>
          <w:rFonts w:eastAsia="標楷體" w:hAnsi="標楷體" w:hint="eastAsia"/>
          <w:color w:val="000000"/>
        </w:rPr>
        <w:t>彰化縣立成功高級中學</w:t>
      </w:r>
      <w:r w:rsidR="002D2FB5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自然科實驗室</w:t>
      </w:r>
      <w:r>
        <w:rPr>
          <w:rFonts w:eastAsia="標楷體" w:hAnsi="標楷體" w:hint="eastAsia"/>
          <w:color w:val="000000"/>
        </w:rPr>
        <w:t>B</w:t>
      </w:r>
      <w:r w:rsidR="002A03D1">
        <w:rPr>
          <w:rFonts w:ascii="標楷體" w:eastAsia="標楷體" w:hAnsi="標楷體" w:hint="eastAsia"/>
        </w:rPr>
        <w:t>（地址：彰化縣</w:t>
      </w:r>
      <w:r>
        <w:rPr>
          <w:rFonts w:ascii="標楷體" w:eastAsia="標楷體" w:hAnsi="標楷體" w:hint="eastAsia"/>
        </w:rPr>
        <w:t>溪湖鎮福德路310</w:t>
      </w:r>
      <w:r w:rsidR="002A03D1">
        <w:rPr>
          <w:rFonts w:ascii="標楷體" w:eastAsia="標楷體" w:hAnsi="標楷體" w:hint="eastAsia"/>
        </w:rPr>
        <w:t>號）</w:t>
      </w:r>
    </w:p>
    <w:p w:rsidR="002A03D1" w:rsidRDefault="002A03D1" w:rsidP="002A03D1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課程內容：</w:t>
      </w:r>
    </w:p>
    <w:tbl>
      <w:tblPr>
        <w:tblW w:w="8115" w:type="dxa"/>
        <w:tblInd w:w="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38"/>
        <w:gridCol w:w="3536"/>
        <w:gridCol w:w="2641"/>
      </w:tblGrid>
      <w:tr w:rsidR="002A03D1" w:rsidRPr="001C1195" w:rsidTr="005109FF">
        <w:trPr>
          <w:trHeight w:val="67"/>
        </w:trPr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A03D1" w:rsidRPr="00A87BC7" w:rsidRDefault="002A03D1" w:rsidP="005109FF">
            <w:pPr>
              <w:jc w:val="center"/>
              <w:rPr>
                <w:rFonts w:ascii="標楷體" w:eastAsia="標楷體" w:hAnsi="標楷體"/>
              </w:rPr>
            </w:pPr>
            <w:r w:rsidRPr="00A87BC7"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A03D1" w:rsidRPr="00A87BC7" w:rsidRDefault="002A03D1" w:rsidP="005109FF">
            <w:pPr>
              <w:jc w:val="center"/>
              <w:rPr>
                <w:rFonts w:ascii="標楷體" w:eastAsia="標楷體" w:hAnsi="標楷體"/>
              </w:rPr>
            </w:pPr>
            <w:r w:rsidRPr="00A87BC7">
              <w:rPr>
                <w:rFonts w:ascii="標楷體" w:eastAsia="標楷體" w:hAnsi="標楷體"/>
              </w:rPr>
              <w:t>課 程</w:t>
            </w:r>
          </w:p>
        </w:tc>
        <w:tc>
          <w:tcPr>
            <w:tcW w:w="2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2A03D1" w:rsidRPr="00A87BC7" w:rsidRDefault="002A03D1" w:rsidP="005109FF">
            <w:pPr>
              <w:jc w:val="center"/>
              <w:rPr>
                <w:rFonts w:ascii="標楷體" w:eastAsia="標楷體" w:hAnsi="標楷體"/>
              </w:rPr>
            </w:pPr>
            <w:r w:rsidRPr="00A87BC7">
              <w:rPr>
                <w:rFonts w:ascii="標楷體" w:eastAsia="標楷體" w:hAnsi="標楷體"/>
              </w:rPr>
              <w:t>主 講 人</w:t>
            </w:r>
          </w:p>
        </w:tc>
      </w:tr>
      <w:tr w:rsidR="002A03D1" w:rsidRPr="001C1195" w:rsidTr="005109FF">
        <w:trPr>
          <w:trHeight w:val="67"/>
        </w:trPr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3D1" w:rsidRPr="00A87BC7" w:rsidRDefault="00894000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6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3D1" w:rsidRPr="00A87BC7" w:rsidRDefault="002A03D1" w:rsidP="005109FF">
            <w:pPr>
              <w:jc w:val="center"/>
              <w:rPr>
                <w:rFonts w:ascii="標楷體" w:eastAsia="標楷體" w:hAnsi="標楷體"/>
              </w:rPr>
            </w:pPr>
            <w:r w:rsidRPr="00A87BC7">
              <w:rPr>
                <w:rFonts w:ascii="標楷體" w:eastAsia="標楷體" w:hAnsi="標楷體"/>
              </w:rPr>
              <w:t>人員簽到</w:t>
            </w:r>
          </w:p>
        </w:tc>
      </w:tr>
      <w:tr w:rsidR="002A03D1" w:rsidRPr="001C1195" w:rsidTr="005109FF">
        <w:trPr>
          <w:trHeight w:val="67"/>
        </w:trPr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3D1" w:rsidRPr="00A87BC7" w:rsidRDefault="00894000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BE" w:rsidRPr="00E672D2" w:rsidRDefault="00071592" w:rsidP="00E67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蠟燭探究活動：part 1</w:t>
            </w:r>
          </w:p>
        </w:tc>
        <w:tc>
          <w:tcPr>
            <w:tcW w:w="26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67B95" w:rsidRDefault="00F67B95" w:rsidP="00F67B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彰興國中資優巡迴班</w:t>
            </w:r>
          </w:p>
          <w:p w:rsidR="002A03D1" w:rsidRPr="00A87BC7" w:rsidRDefault="00E672D2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顧炳宏</w:t>
            </w:r>
            <w:r w:rsidR="002D2FB5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A03D1" w:rsidRPr="001C1195" w:rsidTr="005109FF">
        <w:trPr>
          <w:trHeight w:val="715"/>
        </w:trPr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3D1" w:rsidRPr="00A87BC7" w:rsidRDefault="00894000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3D1" w:rsidRPr="00E672D2" w:rsidRDefault="00071592" w:rsidP="00E672D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蠟燭探究活動：part 2</w:t>
            </w:r>
          </w:p>
        </w:tc>
        <w:tc>
          <w:tcPr>
            <w:tcW w:w="26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67B95" w:rsidRDefault="00F67B95" w:rsidP="005109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彰興國中資優巡迴班</w:t>
            </w:r>
          </w:p>
          <w:p w:rsidR="002A03D1" w:rsidRPr="00A87BC7" w:rsidRDefault="00E672D2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顧炳宏</w:t>
            </w:r>
            <w:r w:rsidR="002D2FB5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A03D1" w:rsidRPr="001C1195" w:rsidTr="005109FF">
        <w:trPr>
          <w:trHeight w:val="67"/>
        </w:trPr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03D1" w:rsidRPr="00A87BC7" w:rsidRDefault="00894000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617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03D1" w:rsidRPr="00A87BC7" w:rsidRDefault="002A03D1" w:rsidP="00510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2A03D1" w:rsidRDefault="002A03D1" w:rsidP="002A03D1">
      <w:pPr>
        <w:rPr>
          <w:rFonts w:ascii="標楷體" w:eastAsia="標楷體" w:hAnsi="標楷體" w:hint="eastAsia"/>
        </w:rPr>
      </w:pPr>
    </w:p>
    <w:p w:rsidR="002A03D1" w:rsidRPr="00D1776E" w:rsidRDefault="002A03D1" w:rsidP="002A03D1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報名方式：請參加教師於</w:t>
      </w:r>
      <w:r w:rsidR="00CC0C56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 w:hint="eastAsia"/>
        </w:rPr>
        <w:t>年</w:t>
      </w:r>
      <w:r w:rsidR="00F67B9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8775E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日前</w:t>
      </w:r>
      <w:r w:rsidRPr="00D1776E">
        <w:rPr>
          <w:rFonts w:ascii="標楷體" w:eastAsia="標楷體" w:hAnsi="標楷體" w:hint="eastAsia"/>
        </w:rPr>
        <w:t>至教育部特教通報網報名，是否錄取將公布於該網站，請自行上網查詢；請連結http://www.set.edu.tw/→研習與資源（教師研習）→縣市特教研習→選擇「彰化縣」「</w:t>
      </w:r>
      <w:r>
        <w:rPr>
          <w:rFonts w:ascii="標楷體" w:eastAsia="標楷體" w:hAnsi="標楷體" w:hint="eastAsia"/>
        </w:rPr>
        <w:t>各級學校</w:t>
      </w:r>
      <w:r w:rsidRPr="00D1776E">
        <w:rPr>
          <w:rFonts w:ascii="標楷體" w:eastAsia="標楷體" w:hAnsi="標楷體" w:hint="eastAsia"/>
        </w:rPr>
        <w:t>」「10</w:t>
      </w:r>
      <w:r w:rsidR="00BA55B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學年度</w:t>
      </w:r>
      <w:r w:rsidR="00CC0C56">
        <w:rPr>
          <w:rFonts w:ascii="標楷體" w:eastAsia="標楷體" w:hAnsi="標楷體" w:hint="eastAsia"/>
        </w:rPr>
        <w:t>下</w:t>
      </w:r>
      <w:r w:rsidRPr="00D1776E">
        <w:rPr>
          <w:rFonts w:ascii="標楷體" w:eastAsia="標楷體" w:hAnsi="標楷體" w:hint="eastAsia"/>
        </w:rPr>
        <w:t>學期」→研習名稱「彰化縣10</w:t>
      </w:r>
      <w:r w:rsidR="000C453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年度</w:t>
      </w:r>
      <w:r w:rsidRPr="00D1776E">
        <w:rPr>
          <w:rFonts w:ascii="標楷體" w:eastAsia="標楷體" w:hAnsi="標楷體" w:hint="eastAsia"/>
        </w:rPr>
        <w:t>資賦優異教師增能研習【</w:t>
      </w:r>
      <w:r w:rsidR="00814CE7">
        <w:rPr>
          <w:rFonts w:ascii="標楷體" w:eastAsia="標楷體" w:hAnsi="標楷體" w:hint="eastAsia"/>
          <w:b/>
          <w:bCs/>
        </w:rPr>
        <w:t>多面向探究活動：關於蠟燭</w:t>
      </w:r>
      <w:r w:rsidRPr="00D1776E">
        <w:rPr>
          <w:rFonts w:ascii="標楷體" w:eastAsia="標楷體" w:hAnsi="標楷體" w:hint="eastAsia"/>
        </w:rPr>
        <w:t>】」。</w:t>
      </w:r>
    </w:p>
    <w:p w:rsidR="002A03D1" w:rsidRDefault="002A03D1" w:rsidP="002A03D1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經費來源：由本府特殊教育相關經費項下支應。</w:t>
      </w:r>
    </w:p>
    <w:p w:rsidR="002A03D1" w:rsidRDefault="002A03D1" w:rsidP="002A03D1">
      <w:pPr>
        <w:numPr>
          <w:ilvl w:val="0"/>
          <w:numId w:val="3"/>
        </w:numPr>
        <w:ind w:left="851" w:hanging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獎勵：工作人員於活動結束後，依公立高級以下學校教師成績考核辦法辦</w:t>
      </w:r>
      <w:r>
        <w:rPr>
          <w:rFonts w:ascii="標楷體" w:eastAsia="標楷體" w:hAnsi="標楷體" w:hint="eastAsia"/>
        </w:rPr>
        <w:lastRenderedPageBreak/>
        <w:t>理敘獎。</w:t>
      </w:r>
    </w:p>
    <w:p w:rsidR="002A03D1" w:rsidRDefault="002A03D1" w:rsidP="002A03D1">
      <w:pPr>
        <w:numPr>
          <w:ilvl w:val="0"/>
          <w:numId w:val="3"/>
        </w:numPr>
        <w:ind w:left="851" w:hanging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附則：</w:t>
      </w:r>
    </w:p>
    <w:p w:rsidR="002A03D1" w:rsidRDefault="002A03D1" w:rsidP="002A03D1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（一）參加研習人員請准予公（差）假，全程參加者核發</w:t>
      </w:r>
      <w:r w:rsidR="00035B5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小時研習時數。</w:t>
      </w:r>
    </w:p>
    <w:p w:rsidR="002A03D1" w:rsidRDefault="002A03D1" w:rsidP="002A03D1">
      <w:pPr>
        <w:ind w:leftChars="150" w:left="108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（二）請假時數不得超過研習時數三分之一，如超過請假規定恕無法繼續參與研習課程，同時不核發研習時數。</w:t>
      </w:r>
    </w:p>
    <w:p w:rsidR="002A03D1" w:rsidRDefault="002A03D1" w:rsidP="002A03D1">
      <w:pPr>
        <w:ind w:leftChars="150" w:left="108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（三）研習開始15分鐘後報到者為遲到，參與研習教師未請假而缺席者將告之原服務單位。</w:t>
      </w:r>
    </w:p>
    <w:p w:rsidR="002A03D1" w:rsidRDefault="002A03D1" w:rsidP="002A03D1">
      <w:pPr>
        <w:ind w:leftChars="150" w:left="108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（四）為響應環保，教師參與研習請自備環保杯。</w:t>
      </w:r>
    </w:p>
    <w:p w:rsidR="00F54681" w:rsidRPr="000122C4" w:rsidRDefault="002A03D1" w:rsidP="000122C4">
      <w:pPr>
        <w:numPr>
          <w:ilvl w:val="0"/>
          <w:numId w:val="3"/>
        </w:numPr>
        <w:ind w:left="851" w:hanging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本計畫經核可後實施，修正時亦同。</w:t>
      </w:r>
    </w:p>
    <w:sectPr w:rsidR="00F54681" w:rsidRPr="000122C4" w:rsidSect="00617C9C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57" w:rsidRDefault="00837257">
      <w:r>
        <w:separator/>
      </w:r>
    </w:p>
  </w:endnote>
  <w:endnote w:type="continuationSeparator" w:id="0">
    <w:p w:rsidR="00837257" w:rsidRDefault="0083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E8" w:rsidRDefault="003353E8" w:rsidP="008A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53E8" w:rsidRDefault="003353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E8" w:rsidRDefault="003353E8" w:rsidP="008A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05B">
      <w:rPr>
        <w:rStyle w:val="a4"/>
        <w:noProof/>
      </w:rPr>
      <w:t>2</w:t>
    </w:r>
    <w:r>
      <w:rPr>
        <w:rStyle w:val="a4"/>
      </w:rPr>
      <w:fldChar w:fldCharType="end"/>
    </w:r>
  </w:p>
  <w:p w:rsidR="003353E8" w:rsidRDefault="003353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57" w:rsidRDefault="00837257">
      <w:r>
        <w:separator/>
      </w:r>
    </w:p>
  </w:footnote>
  <w:footnote w:type="continuationSeparator" w:id="0">
    <w:p w:rsidR="00837257" w:rsidRDefault="0083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E8865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72D0015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6F89CD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32D02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3B5452D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AC6C0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B028AB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64CF1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4A8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5F4966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FA7357A"/>
    <w:multiLevelType w:val="multilevel"/>
    <w:tmpl w:val="76CE57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BF37E8"/>
    <w:multiLevelType w:val="hybridMultilevel"/>
    <w:tmpl w:val="AA8C2748"/>
    <w:lvl w:ilvl="0" w:tplc="EC96D3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6AB3613"/>
    <w:multiLevelType w:val="hybridMultilevel"/>
    <w:tmpl w:val="5734ED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9F71D7"/>
    <w:multiLevelType w:val="hybridMultilevel"/>
    <w:tmpl w:val="4FFA841E"/>
    <w:lvl w:ilvl="0" w:tplc="5B44CF0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6C599B"/>
    <w:multiLevelType w:val="hybridMultilevel"/>
    <w:tmpl w:val="C3CE6340"/>
    <w:lvl w:ilvl="0" w:tplc="2B466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341FEB"/>
    <w:multiLevelType w:val="hybridMultilevel"/>
    <w:tmpl w:val="F092CEBE"/>
    <w:lvl w:ilvl="0" w:tplc="313E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BA7F23"/>
    <w:multiLevelType w:val="hybridMultilevel"/>
    <w:tmpl w:val="DABA930C"/>
    <w:lvl w:ilvl="0" w:tplc="EA3C7D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CB55AF"/>
    <w:multiLevelType w:val="hybridMultilevel"/>
    <w:tmpl w:val="7232568A"/>
    <w:lvl w:ilvl="0" w:tplc="E37A4F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5E3514"/>
    <w:multiLevelType w:val="hybridMultilevel"/>
    <w:tmpl w:val="B8AE707C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658"/>
    <w:rsid w:val="00001487"/>
    <w:rsid w:val="000122C4"/>
    <w:rsid w:val="0001305C"/>
    <w:rsid w:val="00016436"/>
    <w:rsid w:val="00021E1A"/>
    <w:rsid w:val="00035B59"/>
    <w:rsid w:val="00047E41"/>
    <w:rsid w:val="0005005B"/>
    <w:rsid w:val="00054663"/>
    <w:rsid w:val="00057400"/>
    <w:rsid w:val="000669E9"/>
    <w:rsid w:val="000706B9"/>
    <w:rsid w:val="00070B60"/>
    <w:rsid w:val="00071592"/>
    <w:rsid w:val="000C4532"/>
    <w:rsid w:val="000D4E5F"/>
    <w:rsid w:val="000F15AA"/>
    <w:rsid w:val="000F7A39"/>
    <w:rsid w:val="001A3451"/>
    <w:rsid w:val="001C7FBB"/>
    <w:rsid w:val="001E7A42"/>
    <w:rsid w:val="002141D6"/>
    <w:rsid w:val="0021479B"/>
    <w:rsid w:val="00254410"/>
    <w:rsid w:val="00257FEF"/>
    <w:rsid w:val="00264639"/>
    <w:rsid w:val="00266218"/>
    <w:rsid w:val="002909B7"/>
    <w:rsid w:val="002A03D1"/>
    <w:rsid w:val="002A4789"/>
    <w:rsid w:val="002A5E43"/>
    <w:rsid w:val="002B3EDE"/>
    <w:rsid w:val="002D2FB5"/>
    <w:rsid w:val="0033193E"/>
    <w:rsid w:val="003353E8"/>
    <w:rsid w:val="00351648"/>
    <w:rsid w:val="0035674D"/>
    <w:rsid w:val="003747D4"/>
    <w:rsid w:val="003F3B0B"/>
    <w:rsid w:val="00415F23"/>
    <w:rsid w:val="00423A9F"/>
    <w:rsid w:val="00424C47"/>
    <w:rsid w:val="00442B88"/>
    <w:rsid w:val="00442BBD"/>
    <w:rsid w:val="004432BE"/>
    <w:rsid w:val="00465FC2"/>
    <w:rsid w:val="00487FB4"/>
    <w:rsid w:val="004960E4"/>
    <w:rsid w:val="004A0562"/>
    <w:rsid w:val="004A68AF"/>
    <w:rsid w:val="004B4044"/>
    <w:rsid w:val="004B6792"/>
    <w:rsid w:val="004D01C6"/>
    <w:rsid w:val="004D1074"/>
    <w:rsid w:val="004D6D08"/>
    <w:rsid w:val="005109FF"/>
    <w:rsid w:val="0051236F"/>
    <w:rsid w:val="00513BD0"/>
    <w:rsid w:val="005257A2"/>
    <w:rsid w:val="0055126F"/>
    <w:rsid w:val="00552E5A"/>
    <w:rsid w:val="0059026F"/>
    <w:rsid w:val="005A3CB6"/>
    <w:rsid w:val="005D31B4"/>
    <w:rsid w:val="005E7B11"/>
    <w:rsid w:val="0061097E"/>
    <w:rsid w:val="006115A5"/>
    <w:rsid w:val="00617C9C"/>
    <w:rsid w:val="006246B8"/>
    <w:rsid w:val="00630CA2"/>
    <w:rsid w:val="00633163"/>
    <w:rsid w:val="0063351A"/>
    <w:rsid w:val="00645461"/>
    <w:rsid w:val="00693A5A"/>
    <w:rsid w:val="006C6ABB"/>
    <w:rsid w:val="006D216E"/>
    <w:rsid w:val="006F2108"/>
    <w:rsid w:val="006F607E"/>
    <w:rsid w:val="007125E4"/>
    <w:rsid w:val="007136CA"/>
    <w:rsid w:val="00747E9C"/>
    <w:rsid w:val="00773FB5"/>
    <w:rsid w:val="007903FC"/>
    <w:rsid w:val="007A3F41"/>
    <w:rsid w:val="007D76C0"/>
    <w:rsid w:val="007F5887"/>
    <w:rsid w:val="007F67D3"/>
    <w:rsid w:val="00807DB3"/>
    <w:rsid w:val="00811E00"/>
    <w:rsid w:val="00813917"/>
    <w:rsid w:val="00814127"/>
    <w:rsid w:val="00814CE7"/>
    <w:rsid w:val="008216EE"/>
    <w:rsid w:val="008224DC"/>
    <w:rsid w:val="0082658F"/>
    <w:rsid w:val="00837257"/>
    <w:rsid w:val="00854F39"/>
    <w:rsid w:val="008775EF"/>
    <w:rsid w:val="0089143D"/>
    <w:rsid w:val="00894000"/>
    <w:rsid w:val="008A003C"/>
    <w:rsid w:val="008A2BB1"/>
    <w:rsid w:val="008D0FD4"/>
    <w:rsid w:val="00901A6E"/>
    <w:rsid w:val="00922F4D"/>
    <w:rsid w:val="009253C2"/>
    <w:rsid w:val="00930DEF"/>
    <w:rsid w:val="00931E52"/>
    <w:rsid w:val="00933A6E"/>
    <w:rsid w:val="009362DD"/>
    <w:rsid w:val="00953607"/>
    <w:rsid w:val="009559C2"/>
    <w:rsid w:val="009746C1"/>
    <w:rsid w:val="00985662"/>
    <w:rsid w:val="009A2557"/>
    <w:rsid w:val="009D0129"/>
    <w:rsid w:val="009E5D2B"/>
    <w:rsid w:val="009E64BC"/>
    <w:rsid w:val="009F7D9B"/>
    <w:rsid w:val="00A24CAC"/>
    <w:rsid w:val="00A2674E"/>
    <w:rsid w:val="00A60645"/>
    <w:rsid w:val="00A66D45"/>
    <w:rsid w:val="00A87BC7"/>
    <w:rsid w:val="00AB72E8"/>
    <w:rsid w:val="00AD2755"/>
    <w:rsid w:val="00AE247D"/>
    <w:rsid w:val="00B03625"/>
    <w:rsid w:val="00B354B3"/>
    <w:rsid w:val="00B36D26"/>
    <w:rsid w:val="00B53976"/>
    <w:rsid w:val="00B704F1"/>
    <w:rsid w:val="00B81814"/>
    <w:rsid w:val="00B920CB"/>
    <w:rsid w:val="00B93AED"/>
    <w:rsid w:val="00BA55BE"/>
    <w:rsid w:val="00BE6DA3"/>
    <w:rsid w:val="00BE7689"/>
    <w:rsid w:val="00C24F7B"/>
    <w:rsid w:val="00C32A4D"/>
    <w:rsid w:val="00C40C7F"/>
    <w:rsid w:val="00C43E14"/>
    <w:rsid w:val="00C44C21"/>
    <w:rsid w:val="00C57AB4"/>
    <w:rsid w:val="00C74003"/>
    <w:rsid w:val="00CC0C56"/>
    <w:rsid w:val="00CE6F29"/>
    <w:rsid w:val="00CF0F72"/>
    <w:rsid w:val="00CF1770"/>
    <w:rsid w:val="00CF5521"/>
    <w:rsid w:val="00D0722C"/>
    <w:rsid w:val="00D1776E"/>
    <w:rsid w:val="00D26546"/>
    <w:rsid w:val="00D35647"/>
    <w:rsid w:val="00D445A9"/>
    <w:rsid w:val="00D60628"/>
    <w:rsid w:val="00D70D18"/>
    <w:rsid w:val="00D81153"/>
    <w:rsid w:val="00D901A1"/>
    <w:rsid w:val="00DE3D5C"/>
    <w:rsid w:val="00DE662E"/>
    <w:rsid w:val="00DF6FBC"/>
    <w:rsid w:val="00E1605F"/>
    <w:rsid w:val="00E27FDF"/>
    <w:rsid w:val="00E32DE3"/>
    <w:rsid w:val="00E45473"/>
    <w:rsid w:val="00E672D2"/>
    <w:rsid w:val="00E92E8A"/>
    <w:rsid w:val="00E97413"/>
    <w:rsid w:val="00EA39B0"/>
    <w:rsid w:val="00EB1C74"/>
    <w:rsid w:val="00EC2AF3"/>
    <w:rsid w:val="00EC3223"/>
    <w:rsid w:val="00EE49A9"/>
    <w:rsid w:val="00EF16A8"/>
    <w:rsid w:val="00F0659E"/>
    <w:rsid w:val="00F54681"/>
    <w:rsid w:val="00F6011B"/>
    <w:rsid w:val="00F64658"/>
    <w:rsid w:val="00F67B95"/>
    <w:rsid w:val="00F71F9B"/>
    <w:rsid w:val="00F97308"/>
    <w:rsid w:val="00FA5D3B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B1C74"/>
  </w:style>
  <w:style w:type="paragraph" w:styleId="a5">
    <w:name w:val="header"/>
    <w:basedOn w:val="a"/>
    <w:rsid w:val="00443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404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Company>Toshiba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彰化縣101學年度視障學生視覺評估施測研習計畫</dc:title>
  <dc:subject/>
  <dc:creator>User</dc:creator>
  <cp:keywords/>
  <cp:lastModifiedBy>OWNER</cp:lastModifiedBy>
  <cp:revision>2</cp:revision>
  <cp:lastPrinted>2013-03-28T05:39:00Z</cp:lastPrinted>
  <dcterms:created xsi:type="dcterms:W3CDTF">2015-05-06T09:37:00Z</dcterms:created>
  <dcterms:modified xsi:type="dcterms:W3CDTF">2015-05-06T09:37:00Z</dcterms:modified>
</cp:coreProperties>
</file>