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AF" w:rsidRPr="00C431CF" w:rsidRDefault="00D912AF">
      <w:pPr>
        <w:rPr>
          <w:b/>
          <w:bCs/>
          <w:sz w:val="28"/>
          <w:szCs w:val="28"/>
        </w:rPr>
      </w:pPr>
      <w:r w:rsidRPr="00C431CF">
        <w:rPr>
          <w:rFonts w:ascii="新細明體" w:hAnsi="新細明體" w:cs="新細明體"/>
          <w:b/>
          <w:bCs/>
          <w:sz w:val="44"/>
          <w:szCs w:val="44"/>
        </w:rPr>
        <w:t>*</w:t>
      </w:r>
      <w:r w:rsidRPr="00C431CF">
        <w:rPr>
          <w:rFonts w:ascii="新細明體" w:hAnsi="新細明體" w:cs="新細明體" w:hint="eastAsia"/>
          <w:b/>
          <w:bCs/>
          <w:sz w:val="28"/>
          <w:szCs w:val="28"/>
        </w:rPr>
        <w:t>請</w:t>
      </w:r>
      <w:r>
        <w:rPr>
          <w:rFonts w:ascii="新細明體" w:hAnsi="新細明體" w:cs="新細明體" w:hint="eastAsia"/>
          <w:b/>
          <w:bCs/>
          <w:sz w:val="28"/>
          <w:szCs w:val="28"/>
        </w:rPr>
        <w:t>協助公告</w:t>
      </w:r>
    </w:p>
    <w:p w:rsidR="00D912AF" w:rsidRPr="00955746" w:rsidRDefault="00D912AF" w:rsidP="00C431CF">
      <w:pPr>
        <w:spacing w:line="420" w:lineRule="exact"/>
        <w:rPr>
          <w:b/>
          <w:bCs/>
          <w:sz w:val="28"/>
          <w:szCs w:val="28"/>
        </w:rPr>
      </w:pPr>
      <w:r w:rsidRPr="00955746">
        <w:rPr>
          <w:rFonts w:cs="新細明體" w:hint="eastAsia"/>
          <w:b/>
          <w:bCs/>
          <w:sz w:val="28"/>
          <w:szCs w:val="28"/>
        </w:rPr>
        <w:t>國立教育廣播電台「特別的愛」節目收聽資訊</w:t>
      </w:r>
    </w:p>
    <w:p w:rsidR="00D912AF" w:rsidRDefault="00D912AF" w:rsidP="00C431CF">
      <w:pPr>
        <w:spacing w:line="420" w:lineRule="exact"/>
      </w:pPr>
      <w:r w:rsidRPr="00955746">
        <w:rPr>
          <w:rFonts w:cs="新細明體" w:hint="eastAsia"/>
          <w:b/>
          <w:bCs/>
        </w:rPr>
        <w:t>壹、首頁網址：</w:t>
      </w:r>
      <w:hyperlink r:id="rId6" w:history="1">
        <w:r w:rsidRPr="00E0255B">
          <w:rPr>
            <w:rStyle w:val="Hyperlink"/>
          </w:rPr>
          <w:t>http://news.ner.gov.tw/</w:t>
        </w:r>
      </w:hyperlink>
    </w:p>
    <w:p w:rsidR="00D912AF" w:rsidRPr="0014793E" w:rsidRDefault="00D912AF" w:rsidP="00C431CF">
      <w:pPr>
        <w:spacing w:line="420" w:lineRule="exact"/>
      </w:pPr>
    </w:p>
    <w:p w:rsidR="00D912AF" w:rsidRPr="00806CC9" w:rsidRDefault="00D912AF" w:rsidP="00C431CF">
      <w:pPr>
        <w:spacing w:line="420" w:lineRule="exact"/>
        <w:rPr>
          <w:rFonts w:ascii="新細明體" w:cs="新細明體"/>
          <w:b/>
          <w:bCs/>
        </w:rPr>
      </w:pPr>
      <w:r w:rsidRPr="00955746">
        <w:rPr>
          <w:rFonts w:cs="新細明體" w:hint="eastAsia"/>
          <w:b/>
          <w:bCs/>
        </w:rPr>
        <w:t>貳、</w:t>
      </w:r>
      <w:r w:rsidRPr="00955746">
        <w:rPr>
          <w:rFonts w:ascii="新細明體" w:hAnsi="新細明體" w:cs="新細明體" w:hint="eastAsia"/>
          <w:b/>
          <w:bCs/>
        </w:rPr>
        <w:t>播岀時間：</w:t>
      </w:r>
      <w:r w:rsidRPr="00806CC9">
        <w:rPr>
          <w:rFonts w:ascii="新細明體" w:hAnsi="新細明體" w:cs="新細明體" w:hint="eastAsia"/>
          <w:b/>
          <w:bCs/>
        </w:rPr>
        <w:t>每週六、日</w:t>
      </w:r>
      <w:r w:rsidRPr="00806CC9">
        <w:rPr>
          <w:rFonts w:ascii="新細明體" w:hAnsi="新細明體" w:cs="新細明體"/>
          <w:b/>
          <w:bCs/>
        </w:rPr>
        <w:t>16</w:t>
      </w:r>
      <w:r w:rsidRPr="00806CC9">
        <w:rPr>
          <w:rFonts w:ascii="新細明體" w:hAnsi="新細明體" w:cs="新細明體" w:hint="eastAsia"/>
          <w:b/>
          <w:bCs/>
        </w:rPr>
        <w:t>：</w:t>
      </w:r>
      <w:r w:rsidRPr="00806CC9">
        <w:rPr>
          <w:rFonts w:ascii="新細明體" w:hAnsi="新細明體" w:cs="新細明體"/>
          <w:b/>
          <w:bCs/>
        </w:rPr>
        <w:t>05</w:t>
      </w:r>
      <w:r w:rsidRPr="00806CC9">
        <w:rPr>
          <w:rFonts w:ascii="新細明體" w:hAnsi="新細明體" w:cs="新細明體" w:hint="eastAsia"/>
          <w:b/>
          <w:bCs/>
        </w:rPr>
        <w:t>～</w:t>
      </w:r>
      <w:r w:rsidRPr="00806CC9">
        <w:rPr>
          <w:rFonts w:ascii="新細明體" w:hAnsi="新細明體" w:cs="新細明體"/>
          <w:b/>
          <w:bCs/>
        </w:rPr>
        <w:t>17</w:t>
      </w:r>
      <w:r w:rsidRPr="00806CC9">
        <w:rPr>
          <w:rFonts w:ascii="新細明體" w:hAnsi="新細明體" w:cs="新細明體" w:hint="eastAsia"/>
          <w:b/>
          <w:bCs/>
        </w:rPr>
        <w:t>：</w:t>
      </w:r>
      <w:r w:rsidRPr="00806CC9">
        <w:rPr>
          <w:rFonts w:ascii="新細明體" w:cs="新細明體"/>
          <w:b/>
          <w:bCs/>
        </w:rPr>
        <w:t>00</w:t>
      </w:r>
    </w:p>
    <w:p w:rsidR="00D912AF" w:rsidRPr="00580B8C" w:rsidRDefault="00D912AF" w:rsidP="00C431CF">
      <w:pPr>
        <w:spacing w:line="420" w:lineRule="exact"/>
        <w:rPr>
          <w:rFonts w:ascii="新細明體"/>
        </w:rPr>
      </w:pPr>
    </w:p>
    <w:p w:rsidR="00D912AF" w:rsidRDefault="00D912AF" w:rsidP="00C431CF">
      <w:pPr>
        <w:spacing w:line="420" w:lineRule="exact"/>
        <w:ind w:left="480" w:hangingChars="200" w:hanging="480"/>
        <w:rPr>
          <w:rFonts w:ascii="新細明體"/>
        </w:rPr>
      </w:pPr>
      <w:r w:rsidRPr="00955746">
        <w:rPr>
          <w:rFonts w:ascii="新細明體" w:hAnsi="新細明體" w:cs="新細明體" w:hint="eastAsia"/>
          <w:b/>
          <w:bCs/>
        </w:rPr>
        <w:t>參、典藏資料庫：</w:t>
      </w:r>
      <w:r w:rsidRPr="00337F34">
        <w:rPr>
          <w:rFonts w:ascii="新細明體" w:hAnsi="新細明體" w:cs="新細明體" w:hint="eastAsia"/>
          <w:b/>
          <w:bCs/>
        </w:rPr>
        <w:t>網路收藏節目自</w:t>
      </w:r>
      <w:r w:rsidRPr="00337F34">
        <w:rPr>
          <w:rFonts w:ascii="新細明體" w:hAnsi="新細明體" w:cs="新細明體"/>
          <w:b/>
          <w:bCs/>
        </w:rPr>
        <w:t>94</w:t>
      </w:r>
      <w:r w:rsidRPr="00337F34">
        <w:rPr>
          <w:rFonts w:ascii="新細明體" w:hAnsi="新細明體" w:cs="新細明體" w:hint="eastAsia"/>
          <w:b/>
          <w:bCs/>
        </w:rPr>
        <w:t>年</w:t>
      </w:r>
      <w:r w:rsidRPr="00337F34">
        <w:rPr>
          <w:rFonts w:ascii="新細明體" w:hAnsi="新細明體" w:cs="新細明體"/>
          <w:b/>
          <w:bCs/>
        </w:rPr>
        <w:t>10</w:t>
      </w:r>
      <w:r w:rsidRPr="00337F34">
        <w:rPr>
          <w:rFonts w:ascii="新細明體" w:hAnsi="新細明體" w:cs="新細明體" w:hint="eastAsia"/>
          <w:b/>
          <w:bCs/>
        </w:rPr>
        <w:t>月</w:t>
      </w:r>
      <w:r w:rsidRPr="00337F34">
        <w:rPr>
          <w:rFonts w:ascii="新細明體" w:hAnsi="新細明體" w:cs="新細明體"/>
          <w:b/>
          <w:bCs/>
        </w:rPr>
        <w:t>1</w:t>
      </w:r>
      <w:r w:rsidRPr="00337F34">
        <w:rPr>
          <w:rFonts w:ascii="新細明體" w:hAnsi="新細明體" w:cs="新細明體" w:hint="eastAsia"/>
          <w:b/>
          <w:bCs/>
        </w:rPr>
        <w:t>日起迄今</w:t>
      </w:r>
      <w:r>
        <w:rPr>
          <w:rFonts w:ascii="新細明體" w:hAnsi="新細明體" w:cs="新細明體" w:hint="eastAsia"/>
          <w:b/>
          <w:bCs/>
        </w:rPr>
        <w:t>（按障礙別分類）</w:t>
      </w:r>
    </w:p>
    <w:bookmarkStart w:id="0" w:name="_GoBack"/>
    <w:p w:rsidR="00D912AF" w:rsidRPr="009E34C5" w:rsidRDefault="00D912AF" w:rsidP="00C431CF">
      <w:pPr>
        <w:spacing w:line="420" w:lineRule="exact"/>
        <w:ind w:leftChars="200" w:left="480"/>
      </w:pPr>
      <w:r w:rsidRPr="009E34C5">
        <w:fldChar w:fldCharType="begin"/>
      </w:r>
      <w:r w:rsidRPr="009E34C5">
        <w:instrText xml:space="preserve"> HYPERLINK "http://digitweb.ner.gov.tw/bin/home.php" </w:instrText>
      </w:r>
      <w:r w:rsidRPr="009E34C5">
        <w:fldChar w:fldCharType="separate"/>
      </w:r>
      <w:r w:rsidRPr="009E34C5">
        <w:rPr>
          <w:rStyle w:val="Hyperlink"/>
          <w:u w:val="none"/>
        </w:rPr>
        <w:t>http://digitweb.ner.gov.tw/bin/home.php</w:t>
      </w:r>
      <w:r w:rsidRPr="009E34C5">
        <w:fldChar w:fldCharType="end"/>
      </w:r>
    </w:p>
    <w:bookmarkEnd w:id="0"/>
    <w:p w:rsidR="00D912AF" w:rsidRDefault="00D912AF" w:rsidP="00C431CF">
      <w:pPr>
        <w:spacing w:line="420" w:lineRule="exact"/>
        <w:rPr>
          <w:rFonts w:ascii="新細明體"/>
        </w:rPr>
      </w:pPr>
    </w:p>
    <w:p w:rsidR="00D912AF" w:rsidRPr="00955746" w:rsidRDefault="00D912AF" w:rsidP="00C431CF">
      <w:pPr>
        <w:spacing w:line="420" w:lineRule="exact"/>
        <w:ind w:left="480" w:hangingChars="200" w:hanging="480"/>
        <w:rPr>
          <w:b/>
          <w:bCs/>
        </w:rPr>
      </w:pPr>
      <w:r w:rsidRPr="00955746">
        <w:rPr>
          <w:rFonts w:cs="新細明體" w:hint="eastAsia"/>
          <w:b/>
          <w:bCs/>
        </w:rPr>
        <w:t>肆、收聽頻道：</w:t>
      </w:r>
    </w:p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8306"/>
      </w:tblGrid>
      <w:tr w:rsidR="00D912AF" w:rsidRPr="00580B8C">
        <w:trPr>
          <w:tblCellSpacing w:w="0" w:type="dxa"/>
        </w:trPr>
        <w:tc>
          <w:tcPr>
            <w:tcW w:w="0" w:type="auto"/>
            <w:vAlign w:val="center"/>
          </w:tcPr>
          <w:p w:rsidR="00D912AF" w:rsidRPr="00580B8C" w:rsidRDefault="00D912AF" w:rsidP="00B2185D">
            <w:pPr>
              <w:pStyle w:val="NormalWeb"/>
              <w:spacing w:line="420" w:lineRule="exact"/>
            </w:pPr>
            <w:r w:rsidRPr="00580B8C">
              <w:rPr>
                <w:rFonts w:hint="eastAsia"/>
              </w:rPr>
              <w:t>※全國調頻網</w:t>
            </w:r>
            <w:r w:rsidRPr="00580B8C">
              <w:t>(</w:t>
            </w:r>
            <w:r w:rsidRPr="00580B8C">
              <w:rPr>
                <w:rFonts w:hint="eastAsia"/>
              </w:rPr>
              <w:t>收聽地區涵蓋全國各縣市，包括臺灣本島、澎湖、金門及馬祖</w:t>
            </w:r>
            <w:r w:rsidRPr="00580B8C">
              <w:t>) </w:t>
            </w:r>
          </w:p>
        </w:tc>
      </w:tr>
      <w:tr w:rsidR="00D912AF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4085"/>
              <w:gridCol w:w="3601"/>
            </w:tblGrid>
            <w:tr w:rsidR="00D912AF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912AF" w:rsidRPr="00580B8C" w:rsidRDefault="00D912AF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7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台北總臺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D912AF" w:rsidRPr="00580B8C" w:rsidRDefault="00D912AF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8" w:anchor="2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苗栗轉播站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FM103.9MHz</w:t>
                    </w:r>
                  </w:hyperlink>
                </w:p>
              </w:tc>
            </w:tr>
            <w:tr w:rsidR="00D912AF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912AF" w:rsidRPr="00580B8C" w:rsidRDefault="00D912AF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9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彰化分臺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D912AF" w:rsidRPr="00580B8C" w:rsidRDefault="00D912AF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0" w:anchor="2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澎湖轉播站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FM99.1MHz</w:t>
                    </w:r>
                  </w:hyperlink>
                </w:p>
              </w:tc>
            </w:tr>
            <w:tr w:rsidR="00D912AF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912AF" w:rsidRPr="00580B8C" w:rsidRDefault="00D912AF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1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高雄分臺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D912AF" w:rsidRPr="00580B8C" w:rsidRDefault="00D912AF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2" w:anchor="1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玉里轉播站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學習網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FM100.3MHz</w:t>
                    </w:r>
                  </w:hyperlink>
                </w:p>
              </w:tc>
            </w:tr>
            <w:tr w:rsidR="00D912AF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912AF" w:rsidRPr="00580B8C" w:rsidRDefault="00D912AF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3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台東分臺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學習網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D912AF" w:rsidRPr="00580B8C" w:rsidRDefault="00D912AF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4" w:anchor="2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宜蘭轉播站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</w:tr>
            <w:tr w:rsidR="00D912AF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912AF" w:rsidRPr="00580B8C" w:rsidRDefault="00D912AF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5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花蓮分臺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學習網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D912AF" w:rsidRPr="00580B8C" w:rsidRDefault="00D912AF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6" w:tgtFrame="_self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基隆轉播站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FM100.1MHz</w:t>
                    </w:r>
                  </w:hyperlink>
                </w:p>
              </w:tc>
            </w:tr>
            <w:tr w:rsidR="00D912AF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912AF" w:rsidRPr="00580B8C" w:rsidRDefault="00D912AF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7" w:anchor="3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南投轉播站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D912AF" w:rsidRPr="00580B8C" w:rsidRDefault="00D912AF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8" w:anchor="1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枕頭山轉播站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FM107.7MHz</w:t>
                    </w:r>
                  </w:hyperlink>
                </w:p>
              </w:tc>
            </w:tr>
            <w:tr w:rsidR="00D912AF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912AF" w:rsidRPr="00580B8C" w:rsidRDefault="00D912AF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19" w:anchor="3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金門轉播站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D912AF" w:rsidRPr="00580B8C" w:rsidRDefault="00D912AF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0" w:anchor="3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恆春轉播站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FM99.3MHz</w:t>
                    </w:r>
                  </w:hyperlink>
                </w:p>
              </w:tc>
            </w:tr>
            <w:tr w:rsidR="00D912AF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912AF" w:rsidRPr="00580B8C" w:rsidRDefault="00D912AF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1" w:anchor="4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馬祖轉播站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D912AF" w:rsidRPr="00580B8C" w:rsidRDefault="00D912AF" w:rsidP="00B2185D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rPr>
                      <w:rFonts w:cs="新細明體" w:hint="eastAsia"/>
                    </w:rPr>
                    <w:t>南澳同頻轉播站</w:t>
                  </w:r>
                  <w:r>
                    <w:t xml:space="preserve"> FM103.5MHz</w:t>
                  </w:r>
                </w:p>
              </w:tc>
            </w:tr>
            <w:tr w:rsidR="00D912AF" w:rsidRPr="00580B8C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912AF" w:rsidRPr="00580B8C" w:rsidRDefault="00D912AF" w:rsidP="00B2185D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D912AF" w:rsidRPr="00580B8C" w:rsidRDefault="00D912AF" w:rsidP="00B2185D">
                  <w:pPr>
                    <w:spacing w:line="420" w:lineRule="exact"/>
                  </w:pPr>
                </w:p>
              </w:tc>
            </w:tr>
          </w:tbl>
          <w:p w:rsidR="00D912AF" w:rsidRPr="00580B8C" w:rsidRDefault="00D912AF" w:rsidP="00B2185D">
            <w:pPr>
              <w:spacing w:line="420" w:lineRule="exact"/>
              <w:rPr>
                <w:rFonts w:ascii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cs="新細明體" w:hint="eastAsia"/>
              </w:rPr>
              <w:t>花蓮地方調頻網</w:t>
            </w:r>
            <w:r w:rsidRPr="00580B8C">
              <w:t>(</w:t>
            </w:r>
            <w:r w:rsidRPr="00580B8C">
              <w:rPr>
                <w:rFonts w:cs="新細明體" w:hint="eastAsia"/>
              </w:rPr>
              <w:t>收聽地區涵蓋花蓮縣</w:t>
            </w:r>
            <w:r w:rsidRPr="00580B8C">
              <w:t>)</w:t>
            </w:r>
          </w:p>
        </w:tc>
      </w:tr>
      <w:tr w:rsidR="00D912AF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964"/>
              <w:gridCol w:w="3636"/>
            </w:tblGrid>
            <w:tr w:rsidR="00D912AF" w:rsidRPr="00580B8C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D912AF" w:rsidRDefault="00D912AF" w:rsidP="00B2185D">
                  <w:pPr>
                    <w:spacing w:line="420" w:lineRule="exact"/>
                  </w:pPr>
                  <w:hyperlink r:id="rId22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花蓮分臺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地方網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FM97.3MHz</w:t>
                    </w:r>
                  </w:hyperlink>
                </w:p>
                <w:p w:rsidR="00D912AF" w:rsidRPr="00580B8C" w:rsidRDefault="00D912AF" w:rsidP="00B2185D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  <w:tc>
                <w:tcPr>
                  <w:tcW w:w="2363" w:type="pct"/>
                </w:tcPr>
                <w:p w:rsidR="00D912AF" w:rsidRPr="00580B8C" w:rsidRDefault="00D912AF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3" w:anchor="1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玉里轉播站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地方網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FM88.9MHz</w:t>
                    </w:r>
                  </w:hyperlink>
                </w:p>
              </w:tc>
            </w:tr>
          </w:tbl>
          <w:p w:rsidR="00D912AF" w:rsidRPr="00580B8C" w:rsidRDefault="00D912AF" w:rsidP="00B2185D">
            <w:pPr>
              <w:spacing w:line="420" w:lineRule="exact"/>
              <w:rPr>
                <w:rFonts w:ascii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rPr>
                <w:rFonts w:cs="新細明體" w:hint="eastAsia"/>
              </w:rPr>
              <w:t>台東地方調頻網</w:t>
            </w:r>
            <w:r w:rsidRPr="00580B8C">
              <w:t>(</w:t>
            </w:r>
            <w:r w:rsidRPr="00580B8C">
              <w:rPr>
                <w:rFonts w:cs="新細明體" w:hint="eastAsia"/>
              </w:rPr>
              <w:t>收聽地區涵蓋台東縣</w:t>
            </w:r>
            <w:r w:rsidRPr="00580B8C">
              <w:t>)</w:t>
            </w:r>
          </w:p>
        </w:tc>
      </w:tr>
      <w:tr w:rsidR="00D912AF" w:rsidRPr="00580B8C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619"/>
              <w:gridCol w:w="3618"/>
              <w:gridCol w:w="208"/>
            </w:tblGrid>
            <w:tr w:rsidR="00D912AF" w:rsidRPr="00580B8C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D912AF" w:rsidRPr="00580B8C" w:rsidRDefault="00D912AF" w:rsidP="00B2185D">
                  <w:pPr>
                    <w:spacing w:line="420" w:lineRule="exact"/>
                    <w:rPr>
                      <w:rFonts w:ascii="新細明體"/>
                    </w:rPr>
                  </w:pPr>
                  <w:hyperlink r:id="rId24" w:history="1"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台東分臺</w:t>
                    </w:r>
                    <w:r>
                      <w:rPr>
                        <w:rStyle w:val="Hyperlink"/>
                        <w:color w:val="auto"/>
                        <w:u w:val="none"/>
                      </w:rPr>
                      <w:t xml:space="preserve"> </w:t>
                    </w:r>
                    <w:r w:rsidRPr="00580B8C">
                      <w:rPr>
                        <w:rStyle w:val="Hyperlink"/>
                        <w:rFonts w:cs="新細明體" w:hint="eastAsia"/>
                        <w:color w:val="auto"/>
                        <w:u w:val="none"/>
                      </w:rPr>
                      <w:t>地方網</w:t>
                    </w:r>
                    <w:r w:rsidRPr="00580B8C">
                      <w:rPr>
                        <w:rStyle w:val="Hyperlink"/>
                        <w:color w:val="auto"/>
                        <w:u w:val="none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D912AF" w:rsidRDefault="00D912AF" w:rsidP="00B2185D">
                  <w:pPr>
                    <w:spacing w:line="420" w:lineRule="exact"/>
                  </w:pPr>
                </w:p>
                <w:p w:rsidR="00D912AF" w:rsidRPr="00580B8C" w:rsidRDefault="00D912AF" w:rsidP="00B2185D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D912AF" w:rsidRPr="00580B8C" w:rsidRDefault="00D912AF" w:rsidP="00B2185D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rPr>
                      <w:rFonts w:cs="新細明體" w:hint="eastAsia"/>
                    </w:rPr>
                    <w:t xml:space="preserve">　</w:t>
                  </w:r>
                </w:p>
              </w:tc>
            </w:tr>
          </w:tbl>
          <w:p w:rsidR="00D912AF" w:rsidRPr="00580B8C" w:rsidRDefault="00D912AF" w:rsidP="00B2185D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8306"/>
            </w:tblGrid>
            <w:tr w:rsidR="00D912AF" w:rsidRPr="00580B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912AF" w:rsidRPr="00580B8C" w:rsidRDefault="00D912AF" w:rsidP="00B2185D">
                  <w:pPr>
                    <w:spacing w:line="420" w:lineRule="exact"/>
                    <w:rPr>
                      <w:rFonts w:ascii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rPr>
                      <w:rFonts w:cs="新細明體" w:hint="eastAsia"/>
                    </w:rPr>
                    <w:t>澎湖地方調頻網</w:t>
                  </w:r>
                  <w:r w:rsidRPr="00580B8C">
                    <w:t>(</w:t>
                  </w:r>
                  <w:r w:rsidRPr="00580B8C">
                    <w:rPr>
                      <w:rFonts w:cs="新細明體" w:hint="eastAsia"/>
                    </w:rPr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D912AF" w:rsidRPr="00580B8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3619"/>
                    <w:gridCol w:w="3618"/>
                    <w:gridCol w:w="208"/>
                  </w:tblGrid>
                  <w:tr w:rsidR="00D912AF" w:rsidRPr="00580B8C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D912AF" w:rsidRPr="00580B8C" w:rsidRDefault="00D912AF" w:rsidP="00B2185D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hyperlink r:id="rId25" w:anchor="2" w:history="1">
                          <w:r w:rsidRPr="00580B8C">
                            <w:rPr>
                              <w:rStyle w:val="Hyperlink"/>
                              <w:rFonts w:cs="新細明體" w:hint="eastAsia"/>
                              <w:color w:val="auto"/>
                              <w:u w:val="none"/>
                            </w:rPr>
                            <w:t>澎湖轉播站</w:t>
                          </w:r>
                          <w:r>
                            <w:rPr>
                              <w:rStyle w:val="Hyperlink"/>
                              <w:color w:val="auto"/>
                              <w:u w:val="none"/>
                            </w:rPr>
                            <w:t xml:space="preserve"> </w:t>
                          </w:r>
                          <w:r w:rsidRPr="00580B8C">
                            <w:rPr>
                              <w:rStyle w:val="Hyperlink"/>
                              <w:color w:val="auto"/>
                              <w:u w:val="none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D912AF" w:rsidRPr="00580B8C" w:rsidRDefault="00D912AF" w:rsidP="00B2185D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D912AF" w:rsidRPr="00580B8C" w:rsidRDefault="00D912AF" w:rsidP="00B2185D">
                        <w:pPr>
                          <w:spacing w:line="420" w:lineRule="exact"/>
                          <w:rPr>
                            <w:rFonts w:ascii="新細明體"/>
                          </w:rPr>
                        </w:pPr>
                        <w:r w:rsidRPr="00580B8C">
                          <w:rPr>
                            <w:rFonts w:cs="新細明體" w:hint="eastAsia"/>
                          </w:rPr>
                          <w:t xml:space="preserve">　</w:t>
                        </w:r>
                      </w:p>
                    </w:tc>
                  </w:tr>
                </w:tbl>
                <w:p w:rsidR="00D912AF" w:rsidRPr="00580B8C" w:rsidRDefault="00D912AF" w:rsidP="00B2185D">
                  <w:pPr>
                    <w:spacing w:line="420" w:lineRule="exact"/>
                    <w:rPr>
                      <w:vanish/>
                    </w:rPr>
                  </w:pPr>
                </w:p>
                <w:p w:rsidR="00D912AF" w:rsidRPr="00580B8C" w:rsidRDefault="00D912AF" w:rsidP="00B2185D">
                  <w:pPr>
                    <w:spacing w:line="420" w:lineRule="exact"/>
                    <w:rPr>
                      <w:rFonts w:ascii="新細明體"/>
                    </w:rPr>
                  </w:pPr>
                </w:p>
              </w:tc>
            </w:tr>
          </w:tbl>
          <w:p w:rsidR="00D912AF" w:rsidRPr="00580B8C" w:rsidRDefault="00D912AF" w:rsidP="00B2185D">
            <w:pPr>
              <w:spacing w:line="420" w:lineRule="exact"/>
              <w:rPr>
                <w:rFonts w:ascii="新細明體"/>
              </w:rPr>
            </w:pPr>
          </w:p>
        </w:tc>
      </w:tr>
    </w:tbl>
    <w:p w:rsidR="00D912AF" w:rsidRPr="00C431CF" w:rsidRDefault="00D912AF"/>
    <w:sectPr w:rsidR="00D912AF" w:rsidRPr="00C431CF" w:rsidSect="000E38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2AF" w:rsidRDefault="00D912AF" w:rsidP="0072617E">
      <w:r>
        <w:separator/>
      </w:r>
    </w:p>
  </w:endnote>
  <w:endnote w:type="continuationSeparator" w:id="0">
    <w:p w:rsidR="00D912AF" w:rsidRDefault="00D912AF" w:rsidP="00726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2AF" w:rsidRDefault="00D912AF" w:rsidP="0072617E">
      <w:r>
        <w:separator/>
      </w:r>
    </w:p>
  </w:footnote>
  <w:footnote w:type="continuationSeparator" w:id="0">
    <w:p w:rsidR="00D912AF" w:rsidRDefault="00D912AF" w:rsidP="007261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1CF"/>
    <w:rsid w:val="000E385C"/>
    <w:rsid w:val="0014793E"/>
    <w:rsid w:val="0020053C"/>
    <w:rsid w:val="00337F34"/>
    <w:rsid w:val="00425A1E"/>
    <w:rsid w:val="004A3251"/>
    <w:rsid w:val="004A6FA8"/>
    <w:rsid w:val="004F2A26"/>
    <w:rsid w:val="00580B8C"/>
    <w:rsid w:val="0072617E"/>
    <w:rsid w:val="00806CC9"/>
    <w:rsid w:val="00814A71"/>
    <w:rsid w:val="008B0270"/>
    <w:rsid w:val="00955746"/>
    <w:rsid w:val="009E34C5"/>
    <w:rsid w:val="00AA5F11"/>
    <w:rsid w:val="00B2185D"/>
    <w:rsid w:val="00C431CF"/>
    <w:rsid w:val="00C65306"/>
    <w:rsid w:val="00C806BD"/>
    <w:rsid w:val="00D912AF"/>
    <w:rsid w:val="00E0255B"/>
    <w:rsid w:val="00F92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1CF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431C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eader">
    <w:name w:val="header"/>
    <w:basedOn w:val="Normal"/>
    <w:link w:val="HeaderChar"/>
    <w:uiPriority w:val="99"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index.php?code=list&amp;flag=detail&amp;ids=39&amp;article_id=30" TargetMode="External"/><Relationship Id="rId13" Type="http://schemas.openxmlformats.org/officeDocument/2006/relationships/hyperlink" Target="http://news.ner.gov.tw/index.php?code=list&amp;flag=detail&amp;ids=39&amp;article_id=33" TargetMode="External"/><Relationship Id="rId18" Type="http://schemas.openxmlformats.org/officeDocument/2006/relationships/hyperlink" Target="http://news.ner.gov.tw/index.php?code=list&amp;flag=detail&amp;ids=39&amp;article_id=31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news.ner.gov.tw/index.php?code=list&amp;flag=detail&amp;ids=39&amp;article_id=1012" TargetMode="External"/><Relationship Id="rId7" Type="http://schemas.openxmlformats.org/officeDocument/2006/relationships/hyperlink" Target="http://news.ner.gov.tw/index.php?code=list&amp;flag=detail&amp;ids=39&amp;article_id=1010" TargetMode="External"/><Relationship Id="rId12" Type="http://schemas.openxmlformats.org/officeDocument/2006/relationships/hyperlink" Target="http://news.ner.gov.tw/index.php?code=list&amp;flag=detail&amp;ids=39&amp;article_id=32" TargetMode="External"/><Relationship Id="rId17" Type="http://schemas.openxmlformats.org/officeDocument/2006/relationships/hyperlink" Target="http://news.ner.gov.tw/index.php?code=list&amp;flag=detail&amp;ids=39&amp;article_id=30" TargetMode="External"/><Relationship Id="rId25" Type="http://schemas.openxmlformats.org/officeDocument/2006/relationships/hyperlink" Target="http://news.ner.gov.tw/index.php?code=list&amp;flag=detail&amp;ids=39&amp;article_id=3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ews.ner.gov.tw/index.php?code=list&amp;flag=detail&amp;ids=39&amp;article_id=1012" TargetMode="External"/><Relationship Id="rId20" Type="http://schemas.openxmlformats.org/officeDocument/2006/relationships/hyperlink" Target="http://news.ner.gov.tw/index.php?code=list&amp;flag=detail&amp;ids=39&amp;article_id=31" TargetMode="External"/><Relationship Id="rId1" Type="http://schemas.openxmlformats.org/officeDocument/2006/relationships/styles" Target="styles.xml"/><Relationship Id="rId6" Type="http://schemas.openxmlformats.org/officeDocument/2006/relationships/hyperlink" Target="http://news.ner.gov.tw/" TargetMode="External"/><Relationship Id="rId11" Type="http://schemas.openxmlformats.org/officeDocument/2006/relationships/hyperlink" Target="http://news.ner.gov.tw/index.php?code=list&amp;flag=detail&amp;ids=39&amp;article_id=31" TargetMode="External"/><Relationship Id="rId24" Type="http://schemas.openxmlformats.org/officeDocument/2006/relationships/hyperlink" Target="http://news.ner.gov.tw/index.php?code=list&amp;flag=detail&amp;ids=39&amp;article_id=33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news.ner.gov.tw/index.php?code=list&amp;flag=detail&amp;ids=39&amp;article_id=32" TargetMode="External"/><Relationship Id="rId23" Type="http://schemas.openxmlformats.org/officeDocument/2006/relationships/hyperlink" Target="http://news.ner.gov.tw/index.php?code=list&amp;flag=detail&amp;ids=39&amp;article_id=32" TargetMode="External"/><Relationship Id="rId10" Type="http://schemas.openxmlformats.org/officeDocument/2006/relationships/hyperlink" Target="http://news.ner.gov.tw/index.php?code=list&amp;flag=detail&amp;ids=39&amp;article_id=31" TargetMode="External"/><Relationship Id="rId19" Type="http://schemas.openxmlformats.org/officeDocument/2006/relationships/hyperlink" Target="http://news.ner.gov.tw/index.php?code=list&amp;flag=detail&amp;ids=39&amp;article_id=101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news.ner.gov.tw/index.php?code=list&amp;flag=detail&amp;ids=39&amp;article_id=30" TargetMode="External"/><Relationship Id="rId14" Type="http://schemas.openxmlformats.org/officeDocument/2006/relationships/hyperlink" Target="http://news.ner.gov.tw/index.php?code=list&amp;flag=detail&amp;ids=39&amp;article_id=1012" TargetMode="External"/><Relationship Id="rId22" Type="http://schemas.openxmlformats.org/officeDocument/2006/relationships/hyperlink" Target="http://news.ner.gov.tw/index.php?code=list&amp;flag=detail&amp;ids=39&amp;article_id=3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383</Words>
  <Characters>2188</Characters>
  <Application>Microsoft Office Outlook</Application>
  <DocSecurity>0</DocSecurity>
  <Lines>0</Lines>
  <Paragraphs>0</Paragraphs>
  <ScaleCrop>false</ScaleCrop>
  <Company>MOE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*請協助公告</dc:title>
  <dc:subject/>
  <dc:creator>MOEIT</dc:creator>
  <cp:keywords/>
  <dc:description/>
  <cp:lastModifiedBy>jijhen</cp:lastModifiedBy>
  <cp:revision>2</cp:revision>
  <dcterms:created xsi:type="dcterms:W3CDTF">2014-07-09T03:13:00Z</dcterms:created>
  <dcterms:modified xsi:type="dcterms:W3CDTF">2014-07-09T03:13:00Z</dcterms:modified>
</cp:coreProperties>
</file>