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Pr="00830C3B" w:rsidRDefault="00EE48B9" w:rsidP="006D3AFF">
      <w:pPr>
        <w:tabs>
          <w:tab w:val="left" w:pos="1080"/>
        </w:tabs>
        <w:spacing w:line="460" w:lineRule="exact"/>
        <w:jc w:val="center"/>
        <w:rPr>
          <w:rFonts w:eastAsia="標楷體"/>
          <w:b/>
          <w:sz w:val="52"/>
          <w:szCs w:val="36"/>
        </w:rPr>
      </w:pPr>
      <w:r w:rsidRPr="00830C3B">
        <w:rPr>
          <w:rFonts w:eastAsia="標楷體" w:hint="eastAsia"/>
          <w:b/>
          <w:sz w:val="52"/>
          <w:szCs w:val="36"/>
        </w:rPr>
        <w:t>彰化</w:t>
      </w:r>
      <w:r w:rsidR="00000D26" w:rsidRPr="00830C3B">
        <w:rPr>
          <w:rFonts w:eastAsia="標楷體"/>
          <w:b/>
          <w:sz w:val="52"/>
          <w:szCs w:val="36"/>
        </w:rPr>
        <w:t>縣</w:t>
      </w:r>
      <w:r w:rsidR="00D64BBA" w:rsidRPr="00830C3B">
        <w:rPr>
          <w:rFonts w:eastAsia="標楷體" w:hint="eastAsia"/>
          <w:b/>
          <w:sz w:val="52"/>
          <w:szCs w:val="36"/>
        </w:rPr>
        <w:t>公</w:t>
      </w:r>
      <w:r w:rsidR="00D64BBA" w:rsidRPr="00830C3B">
        <w:rPr>
          <w:rFonts w:eastAsia="標楷體" w:hint="eastAsia"/>
          <w:b/>
          <w:sz w:val="52"/>
          <w:szCs w:val="36"/>
        </w:rPr>
        <w:t>(</w:t>
      </w:r>
      <w:r w:rsidR="00D64BBA" w:rsidRPr="00830C3B">
        <w:rPr>
          <w:rFonts w:eastAsia="標楷體" w:hint="eastAsia"/>
          <w:b/>
          <w:sz w:val="52"/>
          <w:szCs w:val="36"/>
        </w:rPr>
        <w:t>私</w:t>
      </w:r>
      <w:r w:rsidR="00D64BBA" w:rsidRPr="00830C3B">
        <w:rPr>
          <w:rFonts w:eastAsia="標楷體" w:hint="eastAsia"/>
          <w:b/>
          <w:sz w:val="52"/>
          <w:szCs w:val="36"/>
        </w:rPr>
        <w:t>)</w:t>
      </w:r>
      <w:r w:rsidR="00D64BBA" w:rsidRPr="00830C3B">
        <w:rPr>
          <w:rFonts w:eastAsia="標楷體" w:hint="eastAsia"/>
          <w:b/>
          <w:sz w:val="52"/>
          <w:szCs w:val="36"/>
        </w:rPr>
        <w:t>立</w:t>
      </w:r>
      <w:r w:rsidR="00000D26" w:rsidRPr="00830C3B">
        <w:rPr>
          <w:rFonts w:eastAsia="標楷體"/>
          <w:b/>
          <w:sz w:val="52"/>
          <w:szCs w:val="36"/>
        </w:rPr>
        <w:t>國</w:t>
      </w:r>
      <w:r w:rsidR="005866C5" w:rsidRPr="00830C3B">
        <w:rPr>
          <w:rFonts w:eastAsia="標楷體" w:hint="eastAsia"/>
          <w:b/>
          <w:sz w:val="52"/>
          <w:szCs w:val="36"/>
        </w:rPr>
        <w:t>民</w:t>
      </w:r>
      <w:r w:rsidR="005866C5" w:rsidRPr="00830C3B">
        <w:rPr>
          <w:rFonts w:eastAsia="標楷體"/>
          <w:b/>
          <w:sz w:val="52"/>
          <w:szCs w:val="36"/>
        </w:rPr>
        <w:t>中小學</w:t>
      </w:r>
      <w:r w:rsidR="00000D26" w:rsidRPr="00830C3B">
        <w:rPr>
          <w:rFonts w:eastAsia="標楷體"/>
          <w:b/>
          <w:sz w:val="52"/>
          <w:szCs w:val="36"/>
        </w:rPr>
        <w:t>課程計畫</w:t>
      </w:r>
    </w:p>
    <w:p w:rsidR="00D64BBA" w:rsidRDefault="00D64BBA" w:rsidP="006D3AFF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</w:p>
    <w:p w:rsidR="00D64BBA" w:rsidRPr="00D64BBA" w:rsidRDefault="00D64BBA" w:rsidP="006D3AFF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</w:p>
    <w:p w:rsidR="000027D1" w:rsidRPr="00D64BBA" w:rsidRDefault="00000D26" w:rsidP="006D3AFF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  <w:r w:rsidRPr="00D64BBA">
        <w:rPr>
          <w:rFonts w:eastAsia="標楷體"/>
          <w:b/>
          <w:sz w:val="48"/>
          <w:szCs w:val="36"/>
        </w:rPr>
        <w:t>格式範例</w:t>
      </w:r>
      <w:r w:rsidR="00010DCF">
        <w:rPr>
          <w:rFonts w:eastAsia="標楷體" w:hint="eastAsia"/>
          <w:b/>
          <w:sz w:val="48"/>
          <w:szCs w:val="36"/>
        </w:rPr>
        <w:t>(</w:t>
      </w:r>
      <w:r w:rsidR="008A2987">
        <w:rPr>
          <w:rFonts w:eastAsia="標楷體" w:hint="eastAsia"/>
          <w:b/>
          <w:sz w:val="48"/>
          <w:szCs w:val="36"/>
        </w:rPr>
        <w:t>壹</w:t>
      </w:r>
      <w:r w:rsidR="00010DCF">
        <w:rPr>
          <w:rFonts w:eastAsia="標楷體" w:hint="eastAsia"/>
          <w:b/>
          <w:sz w:val="48"/>
          <w:szCs w:val="36"/>
        </w:rPr>
        <w:t>)</w:t>
      </w:r>
    </w:p>
    <w:p w:rsidR="00D64BBA" w:rsidRDefault="00D64BBA" w:rsidP="006D3AFF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D64BBA" w:rsidRDefault="00D64BBA" w:rsidP="00EE48B9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8A1396" w:rsidRPr="00D64BBA" w:rsidRDefault="008A1396" w:rsidP="008A1396">
      <w:pPr>
        <w:pStyle w:val="af6"/>
        <w:jc w:val="center"/>
        <w:rPr>
          <w:rFonts w:ascii="標楷體" w:eastAsia="標楷體" w:hAnsi="標楷體"/>
          <w:b/>
          <w:sz w:val="32"/>
        </w:rPr>
      </w:pPr>
      <w:r w:rsidRPr="00D64BBA">
        <w:rPr>
          <w:rFonts w:ascii="標楷體" w:eastAsia="標楷體" w:hAnsi="標楷體" w:hint="eastAsia"/>
          <w:b/>
          <w:sz w:val="32"/>
        </w:rPr>
        <w:lastRenderedPageBreak/>
        <w:t>彰化縣公(私)立</w:t>
      </w:r>
      <w:r w:rsidR="006D3AFF">
        <w:rPr>
          <w:rFonts w:ascii="標楷體" w:eastAsia="標楷體" w:hAnsi="標楷體" w:hint="eastAsia"/>
          <w:b/>
          <w:sz w:val="32"/>
          <w:u w:val="single"/>
        </w:rPr>
        <w:t xml:space="preserve">    </w:t>
      </w:r>
      <w:r w:rsidRPr="00D64BBA">
        <w:rPr>
          <w:rFonts w:ascii="標楷體" w:eastAsia="標楷體" w:hAnsi="標楷體" w:hint="eastAsia"/>
          <w:b/>
          <w:sz w:val="32"/>
        </w:rPr>
        <w:t>國民中(小)學</w:t>
      </w:r>
      <w:r w:rsidR="004650F1">
        <w:rPr>
          <w:rFonts w:ascii="標楷體" w:eastAsia="標楷體" w:hAnsi="標楷體" w:hint="eastAsia"/>
          <w:b/>
          <w:sz w:val="32"/>
        </w:rPr>
        <w:t>109</w:t>
      </w:r>
      <w:r w:rsidR="00EC7451">
        <w:rPr>
          <w:rFonts w:ascii="標楷體" w:eastAsia="標楷體" w:hAnsi="標楷體" w:hint="eastAsia"/>
          <w:b/>
          <w:sz w:val="32"/>
        </w:rPr>
        <w:t>學年度學校課程總</w:t>
      </w:r>
      <w:r w:rsidRPr="00D64BBA">
        <w:rPr>
          <w:rFonts w:ascii="標楷體" w:eastAsia="標楷體" w:hAnsi="標楷體" w:hint="eastAsia"/>
          <w:b/>
          <w:sz w:val="32"/>
        </w:rPr>
        <w:t>體架構</w:t>
      </w:r>
    </w:p>
    <w:p w:rsidR="00F61330" w:rsidRPr="00D64BBA" w:rsidRDefault="00104987" w:rsidP="007D0E22">
      <w:pPr>
        <w:tabs>
          <w:tab w:val="center" w:pos="4819"/>
        </w:tabs>
        <w:spacing w:beforeLines="50" w:before="120" w:afterLines="50" w:after="12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1</w:t>
      </w:r>
      <w:r w:rsidR="00000D26" w:rsidRPr="00D64BBA">
        <w:rPr>
          <w:rFonts w:ascii="標楷體" w:eastAsia="標楷體" w:hAnsi="標楷體" w:hint="eastAsia"/>
          <w:b/>
          <w:sz w:val="28"/>
        </w:rPr>
        <w:t>、</w:t>
      </w:r>
      <w:r w:rsidR="00B74F55" w:rsidRPr="00D64BBA">
        <w:rPr>
          <w:rFonts w:ascii="標楷體" w:eastAsia="標楷體" w:hAnsi="標楷體" w:hint="eastAsia"/>
          <w:b/>
          <w:sz w:val="28"/>
        </w:rPr>
        <w:t>學校現況與背景分析</w:t>
      </w:r>
      <w:r w:rsidR="008A1396" w:rsidRPr="00D64BBA">
        <w:rPr>
          <w:rFonts w:ascii="標楷體" w:eastAsia="標楷體" w:hAnsi="標楷體" w:hint="eastAsia"/>
          <w:b/>
          <w:sz w:val="28"/>
        </w:rPr>
        <w:t xml:space="preserve"> </w:t>
      </w:r>
      <w:r w:rsidR="008A1396" w:rsidRPr="00D64BBA">
        <w:rPr>
          <w:rFonts w:ascii="標楷體" w:eastAsia="標楷體" w:hAnsi="標楷體" w:hint="eastAsia"/>
          <w:b/>
          <w:color w:val="FF0000"/>
          <w:sz w:val="28"/>
        </w:rPr>
        <w:t>1-1</w:t>
      </w:r>
    </w:p>
    <w:p w:rsidR="00000D26" w:rsidRPr="008A1396" w:rsidRDefault="00655601" w:rsidP="008A1396">
      <w:pPr>
        <w:spacing w:beforeLines="50" w:before="120" w:afterLines="50" w:after="120"/>
        <w:ind w:firstLineChars="152" w:firstLine="365"/>
        <w:rPr>
          <w:rFonts w:eastAsia="標楷體"/>
          <w:b/>
          <w:sz w:val="28"/>
        </w:rPr>
      </w:pPr>
      <w:r>
        <w:rPr>
          <w:rFonts w:hint="eastAsia"/>
          <w:b/>
        </w:rPr>
        <w:t xml:space="preserve">  </w:t>
      </w:r>
      <w:r w:rsidR="007D0E22" w:rsidRPr="008A1396">
        <w:rPr>
          <w:rFonts w:hint="eastAsia"/>
          <w:b/>
        </w:rPr>
        <w:t>描述學校現況與人力資源（至少含教師與學生數等）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440"/>
        <w:gridCol w:w="2255"/>
        <w:gridCol w:w="870"/>
        <w:gridCol w:w="809"/>
        <w:gridCol w:w="2474"/>
      </w:tblGrid>
      <w:tr w:rsidR="007530DA" w:rsidRPr="006F3A64" w:rsidTr="001B6E27">
        <w:trPr>
          <w:trHeight w:val="53"/>
        </w:trPr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0A3AEE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3695" w:type="dxa"/>
            <w:gridSpan w:val="2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1B6E27" w:rsidP="001B6E27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彰化縣花壇鄉○○國小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73F2" w:rsidRPr="006F3A64" w:rsidRDefault="00060B7B" w:rsidP="001B6E27">
            <w:pPr>
              <w:spacing w:line="240" w:lineRule="exact"/>
              <w:jc w:val="center"/>
              <w:rPr>
                <w:rFonts w:eastAsia="標楷體"/>
              </w:rPr>
            </w:pPr>
            <w:r w:rsidRPr="00060B7B">
              <w:rPr>
                <w:rFonts w:eastAsia="標楷體" w:hint="eastAsia"/>
              </w:rPr>
              <w:t>電話</w:t>
            </w:r>
          </w:p>
        </w:tc>
        <w:tc>
          <w:tcPr>
            <w:tcW w:w="3283" w:type="dxa"/>
            <w:gridSpan w:val="2"/>
            <w:tcBorders>
              <w:top w:val="thinThickSmallGap" w:sz="24" w:space="0" w:color="auto"/>
              <w:left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530DA" w:rsidRPr="000473F2" w:rsidRDefault="001B6E27" w:rsidP="001B6E27">
            <w:pPr>
              <w:spacing w:beforeLines="50" w:before="120" w:afterLines="50" w:after="120" w:line="240" w:lineRule="exact"/>
              <w:jc w:val="center"/>
              <w:rPr>
                <w:rFonts w:eastAsia="標楷體"/>
                <w:color w:val="FF0000"/>
              </w:rPr>
            </w:pPr>
            <w:r w:rsidRPr="002705D8">
              <w:rPr>
                <w:rFonts w:eastAsia="標楷體" w:hint="eastAsia"/>
              </w:rPr>
              <w:t>04-7863227</w:t>
            </w:r>
          </w:p>
        </w:tc>
      </w:tr>
      <w:tr w:rsidR="00060B7B" w:rsidRPr="006F3A64" w:rsidTr="001B6E27">
        <w:trPr>
          <w:trHeight w:val="94"/>
        </w:trPr>
        <w:tc>
          <w:tcPr>
            <w:tcW w:w="1800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0B7B" w:rsidRPr="006F3A64" w:rsidRDefault="00060B7B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Pr="006F3A64">
              <w:rPr>
                <w:rFonts w:eastAsia="標楷體"/>
              </w:rPr>
              <w:t>址</w:t>
            </w:r>
          </w:p>
        </w:tc>
        <w:tc>
          <w:tcPr>
            <w:tcW w:w="36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60B7B" w:rsidRPr="006F3A64" w:rsidRDefault="001B6E27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彰化縣○○鄉○○路二段○○號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0B7B" w:rsidRPr="006F3A64" w:rsidRDefault="00060B7B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060B7B">
              <w:rPr>
                <w:rFonts w:eastAsia="標楷體" w:hint="eastAsia"/>
              </w:rPr>
              <w:t>傳真</w:t>
            </w:r>
          </w:p>
        </w:tc>
        <w:tc>
          <w:tcPr>
            <w:tcW w:w="3283" w:type="dxa"/>
            <w:gridSpan w:val="2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0B7B" w:rsidRPr="006F3A64" w:rsidRDefault="001B6E27" w:rsidP="001B6E27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04-7874426</w:t>
            </w:r>
          </w:p>
        </w:tc>
      </w:tr>
      <w:tr w:rsidR="007530DA" w:rsidRPr="006F3A64" w:rsidTr="007C739C">
        <w:trPr>
          <w:trHeight w:val="94"/>
        </w:trPr>
        <w:tc>
          <w:tcPr>
            <w:tcW w:w="1800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網址</w:t>
            </w:r>
          </w:p>
        </w:tc>
        <w:tc>
          <w:tcPr>
            <w:tcW w:w="7828" w:type="dxa"/>
            <w:gridSpan w:val="5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6F3A64" w:rsidRDefault="001B6E27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2705D8">
              <w:rPr>
                <w:rFonts w:eastAsia="標楷體"/>
              </w:rPr>
              <w:t>http://163.23.88.66/school/web/index.php</w:t>
            </w:r>
          </w:p>
        </w:tc>
      </w:tr>
      <w:tr w:rsidR="007530DA" w:rsidRPr="006F3A64" w:rsidTr="001B6E27">
        <w:trPr>
          <w:trHeight w:val="94"/>
        </w:trPr>
        <w:tc>
          <w:tcPr>
            <w:tcW w:w="1800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校長</w:t>
            </w:r>
          </w:p>
        </w:tc>
        <w:tc>
          <w:tcPr>
            <w:tcW w:w="36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30DA" w:rsidRPr="006F3A64" w:rsidRDefault="001B6E27" w:rsidP="007D0E22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廖○○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3283" w:type="dxa"/>
            <w:gridSpan w:val="2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6F3A64" w:rsidRDefault="001B6E27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***@*****</w:t>
            </w:r>
          </w:p>
        </w:tc>
      </w:tr>
      <w:tr w:rsidR="007530DA" w:rsidRPr="006F3A64" w:rsidTr="001B6E27">
        <w:tc>
          <w:tcPr>
            <w:tcW w:w="1800" w:type="dxa"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教務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導</w:t>
            </w:r>
            <w:r>
              <w:rPr>
                <w:rFonts w:eastAsia="標楷體" w:hint="eastAsia"/>
              </w:rPr>
              <w:t>)</w:t>
            </w:r>
            <w:r w:rsidRPr="006F3A64">
              <w:rPr>
                <w:rFonts w:eastAsia="標楷體"/>
              </w:rPr>
              <w:t>主任</w:t>
            </w:r>
          </w:p>
        </w:tc>
        <w:tc>
          <w:tcPr>
            <w:tcW w:w="369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1B6E27" w:rsidP="001B6E27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陳○○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3283" w:type="dxa"/>
            <w:gridSpan w:val="2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6F3A64" w:rsidRDefault="001B6E27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***@*****</w:t>
            </w:r>
          </w:p>
        </w:tc>
      </w:tr>
      <w:tr w:rsidR="007530DA" w:rsidRPr="006F3A64" w:rsidTr="007C739C">
        <w:tc>
          <w:tcPr>
            <w:tcW w:w="180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Default="000A3AEE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編制內教師</w:t>
            </w:r>
            <w:r w:rsidR="007530DA" w:rsidRPr="006F3A64">
              <w:rPr>
                <w:rFonts w:eastAsia="標楷體"/>
              </w:rPr>
              <w:t>數</w:t>
            </w:r>
          </w:p>
          <w:p w:rsidR="0000361E" w:rsidRPr="006F3A64" w:rsidRDefault="0000361E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2814B0">
              <w:rPr>
                <w:rFonts w:eastAsia="標楷體" w:hint="eastAsia"/>
              </w:rPr>
              <w:t>(</w:t>
            </w:r>
            <w:r w:rsidRPr="002814B0">
              <w:rPr>
                <w:rFonts w:eastAsia="標楷體" w:hint="eastAsia"/>
              </w:rPr>
              <w:t>含代理</w:t>
            </w:r>
            <w:r w:rsidRPr="002814B0">
              <w:rPr>
                <w:rFonts w:eastAsia="標楷體" w:hint="eastAsia"/>
              </w:rPr>
              <w:t>/</w:t>
            </w:r>
            <w:r w:rsidRPr="002814B0">
              <w:rPr>
                <w:rFonts w:eastAsia="標楷體" w:hint="eastAsia"/>
              </w:rPr>
              <w:t>代課教師</w:t>
            </w:r>
            <w:r w:rsidRPr="002814B0">
              <w:rPr>
                <w:rFonts w:eastAsia="標楷體" w:hint="eastAsia"/>
              </w:rPr>
              <w:t>)</w:t>
            </w:r>
          </w:p>
        </w:tc>
        <w:tc>
          <w:tcPr>
            <w:tcW w:w="782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2814B0" w:rsidRDefault="00276809" w:rsidP="00B344C6">
            <w:pPr>
              <w:spacing w:beforeLines="50" w:before="120" w:afterLines="50" w:after="120" w:line="24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編制內教師</w:t>
            </w:r>
            <w:r w:rsidRPr="006F3A64">
              <w:rPr>
                <w:rFonts w:eastAsia="標楷體"/>
              </w:rPr>
              <w:t>數</w:t>
            </w:r>
            <w:r>
              <w:rPr>
                <w:rFonts w:eastAsia="標楷體" w:hint="eastAsia"/>
              </w:rPr>
              <w:t>:</w:t>
            </w:r>
            <w:r w:rsidRPr="002814B0">
              <w:rPr>
                <w:rFonts w:eastAsia="標楷體" w:hint="eastAsia"/>
                <w:u w:val="single"/>
              </w:rPr>
              <w:t xml:space="preserve">  </w:t>
            </w:r>
            <w:r w:rsidR="001B6E27">
              <w:rPr>
                <w:rFonts w:eastAsia="標楷體" w:hint="eastAsia"/>
                <w:u w:val="single"/>
              </w:rPr>
              <w:t>12</w:t>
            </w:r>
            <w:r w:rsidRPr="002814B0">
              <w:rPr>
                <w:rFonts w:eastAsia="標楷體" w:hint="eastAsia"/>
                <w:u w:val="single"/>
              </w:rPr>
              <w:t xml:space="preserve">  </w:t>
            </w:r>
            <w:r w:rsidR="002814B0" w:rsidRPr="002814B0">
              <w:rPr>
                <w:rFonts w:eastAsia="標楷體" w:hint="eastAsia"/>
              </w:rPr>
              <w:t>人</w:t>
            </w:r>
          </w:p>
          <w:p w:rsidR="002814B0" w:rsidRDefault="00276809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2814B0">
              <w:rPr>
                <w:rFonts w:eastAsia="標楷體" w:hint="eastAsia"/>
              </w:rPr>
              <w:t>代理</w:t>
            </w:r>
            <w:r w:rsidR="00B1520C" w:rsidRPr="002814B0">
              <w:rPr>
                <w:rFonts w:eastAsia="標楷體" w:hint="eastAsia"/>
              </w:rPr>
              <w:t>教師</w:t>
            </w:r>
            <w:r w:rsidR="00B1520C" w:rsidRPr="002814B0">
              <w:rPr>
                <w:rFonts w:eastAsia="標楷體"/>
              </w:rPr>
              <w:t>數</w:t>
            </w:r>
            <w:r w:rsidRPr="002814B0">
              <w:rPr>
                <w:rFonts w:eastAsia="標楷體" w:hint="eastAsia"/>
              </w:rPr>
              <w:t>:</w:t>
            </w:r>
            <w:r w:rsidR="002814B0" w:rsidRPr="002814B0">
              <w:rPr>
                <w:rFonts w:eastAsia="標楷體" w:hint="eastAsia"/>
                <w:u w:val="single"/>
              </w:rPr>
              <w:t xml:space="preserve">   </w:t>
            </w:r>
            <w:r w:rsidR="001B6E27">
              <w:rPr>
                <w:rFonts w:eastAsia="標楷體" w:hint="eastAsia"/>
                <w:u w:val="single"/>
              </w:rPr>
              <w:t>2</w:t>
            </w:r>
            <w:r w:rsidR="002814B0" w:rsidRPr="002814B0">
              <w:rPr>
                <w:rFonts w:eastAsia="標楷體" w:hint="eastAsia"/>
                <w:u w:val="single"/>
              </w:rPr>
              <w:t xml:space="preserve">  </w:t>
            </w:r>
            <w:r w:rsidR="002814B0">
              <w:rPr>
                <w:rFonts w:eastAsia="標楷體" w:hint="eastAsia"/>
                <w:u w:val="single"/>
              </w:rPr>
              <w:t xml:space="preserve">  </w:t>
            </w:r>
            <w:r w:rsidR="002814B0" w:rsidRPr="002814B0">
              <w:rPr>
                <w:rFonts w:eastAsia="標楷體" w:hint="eastAsia"/>
                <w:u w:val="single"/>
              </w:rPr>
              <w:t xml:space="preserve"> </w:t>
            </w:r>
            <w:r w:rsidR="002814B0" w:rsidRPr="002814B0">
              <w:rPr>
                <w:rFonts w:eastAsia="標楷體" w:hint="eastAsia"/>
              </w:rPr>
              <w:t>人</w:t>
            </w:r>
          </w:p>
          <w:p w:rsidR="007530DA" w:rsidRPr="006F3A64" w:rsidRDefault="00276809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2814B0">
              <w:rPr>
                <w:rFonts w:eastAsia="標楷體" w:hint="eastAsia"/>
              </w:rPr>
              <w:t>代課</w:t>
            </w:r>
            <w:r w:rsidR="00B1520C" w:rsidRPr="002814B0">
              <w:rPr>
                <w:rFonts w:eastAsia="標楷體" w:hint="eastAsia"/>
              </w:rPr>
              <w:t>教師</w:t>
            </w:r>
            <w:r w:rsidR="00B1520C" w:rsidRPr="002814B0">
              <w:rPr>
                <w:rFonts w:eastAsia="標楷體"/>
              </w:rPr>
              <w:t>數</w:t>
            </w:r>
            <w:r w:rsidRPr="002814B0">
              <w:rPr>
                <w:rFonts w:eastAsia="標楷體" w:hint="eastAsia"/>
              </w:rPr>
              <w:t>:</w:t>
            </w:r>
            <w:r w:rsidR="002814B0" w:rsidRPr="002814B0">
              <w:rPr>
                <w:rFonts w:eastAsia="標楷體" w:hint="eastAsia"/>
                <w:u w:val="single"/>
              </w:rPr>
              <w:t xml:space="preserve"> </w:t>
            </w:r>
            <w:r w:rsidR="002814B0">
              <w:rPr>
                <w:rFonts w:eastAsia="標楷體" w:hint="eastAsia"/>
                <w:u w:val="single"/>
              </w:rPr>
              <w:t xml:space="preserve"> </w:t>
            </w:r>
            <w:r w:rsidR="002814B0" w:rsidRPr="002814B0">
              <w:rPr>
                <w:rFonts w:eastAsia="標楷體" w:hint="eastAsia"/>
                <w:u w:val="single"/>
              </w:rPr>
              <w:t xml:space="preserve"> </w:t>
            </w:r>
            <w:r w:rsidR="001B6E27">
              <w:rPr>
                <w:rFonts w:eastAsia="標楷體" w:hint="eastAsia"/>
                <w:u w:val="single"/>
              </w:rPr>
              <w:t>2</w:t>
            </w:r>
            <w:r w:rsidR="002814B0">
              <w:rPr>
                <w:rFonts w:eastAsia="標楷體" w:hint="eastAsia"/>
                <w:u w:val="single"/>
              </w:rPr>
              <w:t xml:space="preserve">  </w:t>
            </w:r>
            <w:r w:rsidR="002814B0" w:rsidRPr="002814B0">
              <w:rPr>
                <w:rFonts w:eastAsia="標楷體" w:hint="eastAsia"/>
                <w:u w:val="single"/>
              </w:rPr>
              <w:t xml:space="preserve">  </w:t>
            </w:r>
            <w:r w:rsidR="002814B0" w:rsidRPr="002814B0">
              <w:rPr>
                <w:rFonts w:eastAsia="標楷體" w:hint="eastAsia"/>
              </w:rPr>
              <w:t>人</w:t>
            </w:r>
          </w:p>
        </w:tc>
      </w:tr>
      <w:tr w:rsidR="007530DA" w:rsidRPr="006F3A64" w:rsidTr="001B6E27">
        <w:tc>
          <w:tcPr>
            <w:tcW w:w="180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班級數及</w:t>
            </w:r>
          </w:p>
          <w:p w:rsidR="007530DA" w:rsidRPr="001F7A15" w:rsidRDefault="00B7677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學生人數</w:t>
            </w:r>
          </w:p>
        </w:tc>
        <w:tc>
          <w:tcPr>
            <w:tcW w:w="36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班級類別</w:t>
            </w:r>
          </w:p>
        </w:tc>
        <w:tc>
          <w:tcPr>
            <w:tcW w:w="16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</w:t>
            </w: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學生數</w:t>
            </w:r>
          </w:p>
        </w:tc>
      </w:tr>
      <w:tr w:rsidR="007530DA" w:rsidRPr="006F3A64" w:rsidTr="001B6E27">
        <w:tc>
          <w:tcPr>
            <w:tcW w:w="180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36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普通班</w:t>
            </w:r>
          </w:p>
        </w:tc>
        <w:tc>
          <w:tcPr>
            <w:tcW w:w="16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1B6E27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474" w:type="dxa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6F3A64" w:rsidRDefault="001B6E27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65</w:t>
            </w:r>
          </w:p>
        </w:tc>
      </w:tr>
      <w:tr w:rsidR="006A7EA5" w:rsidRPr="006F3A64" w:rsidTr="001B6E27">
        <w:tc>
          <w:tcPr>
            <w:tcW w:w="180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A5" w:rsidRPr="006F3A64" w:rsidRDefault="006A7EA5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36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A5" w:rsidRPr="006F3A64" w:rsidRDefault="00B7677A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體育班</w:t>
            </w:r>
          </w:p>
        </w:tc>
        <w:tc>
          <w:tcPr>
            <w:tcW w:w="16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7EA5" w:rsidRPr="006F3A64" w:rsidRDefault="006A7EA5" w:rsidP="007530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474" w:type="dxa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6A7EA5" w:rsidRPr="006F3A64" w:rsidRDefault="006A7EA5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</w:tr>
      <w:tr w:rsidR="007530DA" w:rsidRPr="006F3A64" w:rsidTr="001B6E27">
        <w:tc>
          <w:tcPr>
            <w:tcW w:w="180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36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藝術才能班</w:t>
            </w:r>
          </w:p>
        </w:tc>
        <w:tc>
          <w:tcPr>
            <w:tcW w:w="16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7530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474" w:type="dxa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</w:tr>
      <w:tr w:rsidR="00B7677A" w:rsidRPr="006F3A64" w:rsidTr="001B6E27">
        <w:tc>
          <w:tcPr>
            <w:tcW w:w="180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77A" w:rsidRPr="006F3A64" w:rsidRDefault="00B7677A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369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77A" w:rsidRDefault="00B7677A" w:rsidP="007530DA">
            <w:pPr>
              <w:spacing w:line="240" w:lineRule="exact"/>
              <w:jc w:val="center"/>
              <w:rPr>
                <w:rFonts w:eastAsia="標楷體"/>
              </w:rPr>
            </w:pPr>
            <w:r w:rsidRPr="00B7677A">
              <w:rPr>
                <w:rFonts w:eastAsia="標楷體" w:hint="eastAsia"/>
              </w:rPr>
              <w:t>集中式身心障礙類特教班</w:t>
            </w:r>
          </w:p>
        </w:tc>
        <w:tc>
          <w:tcPr>
            <w:tcW w:w="16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677A" w:rsidRDefault="00B7677A" w:rsidP="007530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474" w:type="dxa"/>
            <w:tcBorders>
              <w:left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B7677A" w:rsidRPr="006F3A64" w:rsidRDefault="00B7677A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</w:tr>
      <w:tr w:rsidR="007530DA" w:rsidRPr="006F3A64" w:rsidTr="001B6E27">
        <w:tc>
          <w:tcPr>
            <w:tcW w:w="1800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6F3A64" w:rsidRDefault="007530DA" w:rsidP="00B344C6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369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AF3663" w:rsidRDefault="00B7677A" w:rsidP="007530DA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AF3663">
              <w:rPr>
                <w:rFonts w:eastAsia="標楷體" w:hint="eastAsia"/>
                <w:b/>
                <w:sz w:val="28"/>
              </w:rPr>
              <w:t>合</w:t>
            </w:r>
            <w:r w:rsidR="007530DA" w:rsidRPr="00AF3663">
              <w:rPr>
                <w:rFonts w:eastAsia="標楷體" w:hint="eastAsia"/>
                <w:b/>
                <w:sz w:val="28"/>
              </w:rPr>
              <w:t>計</w:t>
            </w:r>
          </w:p>
        </w:tc>
        <w:tc>
          <w:tcPr>
            <w:tcW w:w="16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30DA" w:rsidRPr="00C27AA9" w:rsidRDefault="001B6E27" w:rsidP="007530DA">
            <w:pPr>
              <w:spacing w:line="240" w:lineRule="exact"/>
              <w:jc w:val="center"/>
              <w:rPr>
                <w:rFonts w:eastAsia="標楷體"/>
                <w:b/>
                <w:color w:val="0000FF"/>
                <w:sz w:val="28"/>
              </w:rPr>
            </w:pPr>
            <w:r>
              <w:rPr>
                <w:rFonts w:eastAsia="標楷體" w:hint="eastAsia"/>
                <w:b/>
                <w:color w:val="0000FF"/>
                <w:sz w:val="28"/>
              </w:rPr>
              <w:t>6</w:t>
            </w:r>
          </w:p>
        </w:tc>
        <w:tc>
          <w:tcPr>
            <w:tcW w:w="2474" w:type="dxa"/>
            <w:tcBorders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7530DA" w:rsidRPr="00C27AA9" w:rsidRDefault="001B6E27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  <w:b/>
                <w:color w:val="0000FF"/>
                <w:sz w:val="28"/>
              </w:rPr>
            </w:pPr>
            <w:r>
              <w:rPr>
                <w:rFonts w:eastAsia="標楷體" w:hint="eastAsia"/>
                <w:b/>
                <w:color w:val="0000FF"/>
                <w:sz w:val="28"/>
              </w:rPr>
              <w:t>65</w:t>
            </w:r>
          </w:p>
        </w:tc>
      </w:tr>
      <w:tr w:rsidR="00C27AA9" w:rsidRPr="006F3A64" w:rsidTr="001B6E27">
        <w:trPr>
          <w:trHeight w:val="120"/>
        </w:trPr>
        <w:tc>
          <w:tcPr>
            <w:tcW w:w="1800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9F4B16" w:rsidRDefault="00C27AA9" w:rsidP="00C27AA9">
            <w:pPr>
              <w:spacing w:line="240" w:lineRule="exact"/>
              <w:jc w:val="center"/>
              <w:rPr>
                <w:rFonts w:eastAsia="標楷體"/>
              </w:rPr>
            </w:pPr>
            <w:r w:rsidRPr="009F4B16">
              <w:rPr>
                <w:rFonts w:eastAsia="標楷體" w:hint="eastAsia"/>
              </w:rPr>
              <w:t>特殊類型班級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27AA9" w:rsidRPr="009F4B16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 w:rsidRPr="009F4B16">
              <w:rPr>
                <w:rFonts w:eastAsia="標楷體" w:hint="eastAsia"/>
                <w:sz w:val="20"/>
              </w:rPr>
              <w:t>分散式資源班</w:t>
            </w:r>
          </w:p>
        </w:tc>
        <w:tc>
          <w:tcPr>
            <w:tcW w:w="22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身心障礙類</w:t>
            </w:r>
          </w:p>
        </w:tc>
        <w:tc>
          <w:tcPr>
            <w:tcW w:w="165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4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</w:tr>
      <w:tr w:rsidR="00C27AA9" w:rsidRPr="006F3A64" w:rsidTr="001B6E27">
        <w:trPr>
          <w:trHeight w:val="120"/>
        </w:trPr>
        <w:tc>
          <w:tcPr>
            <w:tcW w:w="180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9F4B16" w:rsidRDefault="00C27AA9" w:rsidP="007530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27AA9" w:rsidRPr="009F4B16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資賦優異類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</w:tr>
      <w:tr w:rsidR="00C27AA9" w:rsidRPr="006F3A64" w:rsidTr="001B6E27">
        <w:trPr>
          <w:trHeight w:val="120"/>
        </w:trPr>
        <w:tc>
          <w:tcPr>
            <w:tcW w:w="1800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9F4B16" w:rsidRDefault="00C27AA9" w:rsidP="007530D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27AA9" w:rsidRPr="009F4B16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 w:rsidRPr="007C739C">
              <w:rPr>
                <w:rFonts w:eastAsia="標楷體" w:hint="eastAsia"/>
                <w:sz w:val="22"/>
              </w:rPr>
              <w:t>巡迴輔導班</w:t>
            </w:r>
          </w:p>
        </w:tc>
        <w:tc>
          <w:tcPr>
            <w:tcW w:w="22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身心障礙類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</w:tr>
      <w:tr w:rsidR="00C27AA9" w:rsidRPr="006F3A64" w:rsidTr="001B6E27">
        <w:trPr>
          <w:trHeight w:val="120"/>
        </w:trPr>
        <w:tc>
          <w:tcPr>
            <w:tcW w:w="1800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Default="00C27AA9" w:rsidP="007530DA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440" w:type="dxa"/>
            <w:vMerge/>
            <w:tcBorders>
              <w:left w:val="single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55" w:type="dxa"/>
            <w:tcBorders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資賦優異類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1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27AA9" w:rsidRPr="007530DA" w:rsidRDefault="00C27AA9" w:rsidP="00B344C6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</w:p>
        </w:tc>
      </w:tr>
    </w:tbl>
    <w:p w:rsidR="00DF0D37" w:rsidRDefault="00DF0D37">
      <w:pPr>
        <w:widowControl/>
        <w:rPr>
          <w:rFonts w:eastAsia="標楷體"/>
          <w:b/>
          <w:sz w:val="28"/>
        </w:rPr>
      </w:pPr>
    </w:p>
    <w:p w:rsidR="004650F1" w:rsidRDefault="004650F1">
      <w:pPr>
        <w:widowControl/>
        <w:rPr>
          <w:rFonts w:eastAsia="標楷體"/>
          <w:b/>
          <w:sz w:val="28"/>
        </w:rPr>
      </w:pPr>
    </w:p>
    <w:p w:rsidR="004650F1" w:rsidRDefault="004650F1">
      <w:pPr>
        <w:widowControl/>
        <w:rPr>
          <w:rFonts w:eastAsia="標楷體"/>
          <w:b/>
          <w:sz w:val="28"/>
        </w:rPr>
      </w:pPr>
    </w:p>
    <w:p w:rsidR="00804EC1" w:rsidRDefault="00804EC1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260F7A" w:rsidRPr="00260F7A" w:rsidRDefault="00260F7A" w:rsidP="0056249B">
      <w:pPr>
        <w:spacing w:beforeLines="50" w:before="120" w:afterLines="50" w:after="120"/>
        <w:jc w:val="center"/>
        <w:rPr>
          <w:rFonts w:ascii="標楷體" w:eastAsia="標楷體" w:hAnsi="標楷體"/>
          <w:b/>
          <w:sz w:val="32"/>
        </w:rPr>
      </w:pPr>
      <w:r w:rsidRPr="00260F7A">
        <w:rPr>
          <w:rFonts w:ascii="標楷體" w:eastAsia="標楷體" w:hAnsi="標楷體" w:hint="eastAsia"/>
          <w:b/>
          <w:sz w:val="32"/>
        </w:rPr>
        <w:t>彰化縣公(私)</w:t>
      </w:r>
      <w:r w:rsidR="00104987">
        <w:rPr>
          <w:rFonts w:ascii="標楷體" w:eastAsia="標楷體" w:hAnsi="標楷體" w:hint="eastAsia"/>
          <w:b/>
          <w:sz w:val="32"/>
        </w:rPr>
        <w:t>立</w:t>
      </w:r>
      <w:r w:rsidR="00104987" w:rsidRPr="00104987">
        <w:rPr>
          <w:rFonts w:ascii="標楷體" w:eastAsia="標楷體" w:hAnsi="標楷體" w:hint="eastAsia"/>
          <w:b/>
          <w:sz w:val="32"/>
          <w:u w:val="single"/>
        </w:rPr>
        <w:t xml:space="preserve"> </w:t>
      </w:r>
      <w:r w:rsidR="00104987">
        <w:rPr>
          <w:rFonts w:ascii="標楷體" w:eastAsia="標楷體" w:hAnsi="標楷體" w:hint="eastAsia"/>
          <w:b/>
          <w:sz w:val="32"/>
          <w:u w:val="single"/>
        </w:rPr>
        <w:t xml:space="preserve">   </w:t>
      </w:r>
      <w:r w:rsidRPr="00260F7A">
        <w:rPr>
          <w:rFonts w:ascii="標楷體" w:eastAsia="標楷體" w:hAnsi="標楷體" w:hint="eastAsia"/>
          <w:b/>
          <w:sz w:val="32"/>
        </w:rPr>
        <w:t>國民中(小)學</w:t>
      </w:r>
      <w:r w:rsidR="004650F1">
        <w:rPr>
          <w:rFonts w:ascii="標楷體" w:eastAsia="標楷體" w:hAnsi="標楷體" w:hint="eastAsia"/>
          <w:b/>
          <w:sz w:val="32"/>
        </w:rPr>
        <w:t>109</w:t>
      </w:r>
      <w:r w:rsidR="00EC7451">
        <w:rPr>
          <w:rFonts w:ascii="標楷體" w:eastAsia="標楷體" w:hAnsi="標楷體" w:hint="eastAsia"/>
          <w:b/>
          <w:sz w:val="32"/>
        </w:rPr>
        <w:t>學年度學校課程總</w:t>
      </w:r>
      <w:r w:rsidRPr="00260F7A">
        <w:rPr>
          <w:rFonts w:ascii="標楷體" w:eastAsia="標楷體" w:hAnsi="標楷體" w:hint="eastAsia"/>
          <w:b/>
          <w:sz w:val="32"/>
        </w:rPr>
        <w:t>體架構</w:t>
      </w:r>
    </w:p>
    <w:p w:rsidR="006157FA" w:rsidRPr="006157FA" w:rsidRDefault="00104987" w:rsidP="006157FA">
      <w:pPr>
        <w:tabs>
          <w:tab w:val="center" w:pos="4819"/>
        </w:tabs>
        <w:spacing w:beforeLines="50" w:before="120" w:afterLines="50" w:after="120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sz w:val="28"/>
        </w:rPr>
        <w:t>1</w:t>
      </w:r>
      <w:r w:rsidR="006157FA">
        <w:rPr>
          <w:rFonts w:eastAsia="標楷體" w:hint="eastAsia"/>
          <w:b/>
          <w:sz w:val="28"/>
        </w:rPr>
        <w:t>、</w:t>
      </w:r>
      <w:r w:rsidR="006157FA" w:rsidRPr="00B74F55">
        <w:rPr>
          <w:rFonts w:eastAsia="標楷體" w:hint="eastAsia"/>
          <w:b/>
          <w:sz w:val="28"/>
        </w:rPr>
        <w:t>學校現況與背景分析</w:t>
      </w:r>
      <w:r w:rsidR="006157FA">
        <w:rPr>
          <w:rFonts w:eastAsia="標楷體" w:hint="eastAsia"/>
          <w:b/>
          <w:sz w:val="28"/>
        </w:rPr>
        <w:t xml:space="preserve"> </w:t>
      </w:r>
      <w:r w:rsidR="006157FA" w:rsidRPr="006157FA">
        <w:rPr>
          <w:rFonts w:eastAsia="標楷體" w:hint="eastAsia"/>
          <w:b/>
          <w:color w:val="FF0000"/>
          <w:sz w:val="28"/>
        </w:rPr>
        <w:t xml:space="preserve"> 1-2</w:t>
      </w:r>
    </w:p>
    <w:p w:rsidR="00804EC1" w:rsidRDefault="00CA15F8" w:rsidP="007D0E22">
      <w:pPr>
        <w:spacing w:beforeLines="50" w:before="120" w:afterLines="50" w:after="120"/>
        <w:rPr>
          <w:rFonts w:ascii="標楷體" w:eastAsia="標楷體" w:hAnsi="標楷體"/>
          <w:b/>
          <w:sz w:val="28"/>
        </w:rPr>
      </w:pPr>
      <w:r w:rsidRPr="00CA15F8">
        <w:rPr>
          <w:rFonts w:ascii="標楷體" w:eastAsia="標楷體" w:hAnsi="標楷體" w:hint="eastAsia"/>
          <w:b/>
          <w:color w:val="FF0000"/>
          <w:sz w:val="28"/>
        </w:rPr>
        <w:t>學校現況與背景因素分析，立基於課程發展所需之重要證據性資料。</w:t>
      </w:r>
      <w:r w:rsidRPr="002814B0">
        <w:rPr>
          <w:rFonts w:ascii="標楷體" w:eastAsia="標楷體" w:hAnsi="標楷體" w:hint="eastAsia"/>
          <w:b/>
          <w:sz w:val="28"/>
        </w:rPr>
        <w:t>可</w:t>
      </w:r>
      <w:r w:rsidR="00F744C1" w:rsidRPr="002814B0">
        <w:rPr>
          <w:rFonts w:ascii="標楷體" w:eastAsia="標楷體" w:hAnsi="標楷體" w:hint="eastAsia"/>
          <w:b/>
          <w:sz w:val="28"/>
        </w:rPr>
        <w:t>以</w:t>
      </w:r>
      <w:r w:rsidR="00F744C1" w:rsidRPr="004417BA">
        <w:rPr>
          <w:rFonts w:ascii="標楷體" w:eastAsia="標楷體" w:hAnsi="標楷體" w:hint="eastAsia"/>
          <w:b/>
          <w:sz w:val="28"/>
          <w:u w:val="single"/>
        </w:rPr>
        <w:t>SWOTA面向</w:t>
      </w:r>
      <w:r w:rsidR="00E721BD">
        <w:rPr>
          <w:rFonts w:ascii="標楷體" w:eastAsia="標楷體" w:hAnsi="標楷體" w:hint="eastAsia"/>
          <w:b/>
          <w:sz w:val="28"/>
        </w:rPr>
        <w:t>或</w:t>
      </w:r>
      <w:r w:rsidR="004417BA" w:rsidRPr="004417BA">
        <w:rPr>
          <w:rFonts w:ascii="標楷體" w:eastAsia="標楷體" w:hAnsi="標楷體" w:hint="eastAsia"/>
          <w:b/>
          <w:sz w:val="28"/>
          <w:u w:val="single"/>
        </w:rPr>
        <w:t>課程發展面向</w:t>
      </w:r>
      <w:r w:rsidR="00045D57">
        <w:rPr>
          <w:rFonts w:ascii="標楷體" w:eastAsia="標楷體" w:hAnsi="標楷體" w:hint="eastAsia"/>
          <w:b/>
          <w:sz w:val="28"/>
        </w:rPr>
        <w:t>盤點分析學校</w:t>
      </w:r>
      <w:r w:rsidR="004417BA">
        <w:rPr>
          <w:rFonts w:ascii="標楷體" w:eastAsia="標楷體" w:hAnsi="標楷體" w:hint="eastAsia"/>
          <w:b/>
          <w:sz w:val="28"/>
        </w:rPr>
        <w:t>現況與</w:t>
      </w:r>
      <w:r w:rsidR="00045D57">
        <w:rPr>
          <w:rFonts w:ascii="標楷體" w:eastAsia="標楷體" w:hAnsi="標楷體" w:hint="eastAsia"/>
          <w:b/>
          <w:sz w:val="28"/>
        </w:rPr>
        <w:t>背景</w:t>
      </w:r>
      <w:r w:rsidR="00AF3663" w:rsidRPr="006157FA">
        <w:rPr>
          <w:rFonts w:ascii="標楷體" w:eastAsia="標楷體" w:hAnsi="標楷體" w:hint="eastAsia"/>
          <w:b/>
          <w:sz w:val="28"/>
        </w:rPr>
        <w:t>:</w:t>
      </w:r>
      <w:r w:rsidR="00E578CA">
        <w:rPr>
          <w:rFonts w:ascii="標楷體" w:eastAsia="標楷體" w:hAnsi="標楷體" w:hint="eastAsia"/>
          <w:b/>
          <w:sz w:val="28"/>
        </w:rPr>
        <w:t>請依教師條件、學生能力</w:t>
      </w:r>
      <w:r w:rsidR="00E721BD">
        <w:rPr>
          <w:rFonts w:ascii="標楷體" w:eastAsia="標楷體" w:hAnsi="標楷體" w:hint="eastAsia"/>
          <w:b/>
          <w:sz w:val="28"/>
        </w:rPr>
        <w:t>、家長條件、</w:t>
      </w:r>
      <w:r w:rsidR="00AF3663" w:rsidRPr="006157FA">
        <w:rPr>
          <w:rFonts w:ascii="標楷體" w:eastAsia="標楷體" w:hAnsi="標楷體" w:hint="eastAsia"/>
          <w:b/>
          <w:sz w:val="28"/>
        </w:rPr>
        <w:t>社區</w:t>
      </w:r>
      <w:r w:rsidR="00E721BD">
        <w:rPr>
          <w:rFonts w:ascii="標楷體" w:eastAsia="標楷體" w:hAnsi="標楷體" w:hint="eastAsia"/>
          <w:b/>
          <w:sz w:val="28"/>
        </w:rPr>
        <w:t>文化環境</w:t>
      </w:r>
      <w:r w:rsidR="00AF3663" w:rsidRPr="006157FA">
        <w:rPr>
          <w:rFonts w:ascii="標楷體" w:eastAsia="標楷體" w:hAnsi="標楷體" w:hint="eastAsia"/>
          <w:b/>
          <w:sz w:val="28"/>
        </w:rPr>
        <w:t>等面向條列式分析說明。</w:t>
      </w:r>
    </w:p>
    <w:p w:rsidR="00880935" w:rsidRPr="00880935" w:rsidRDefault="00880935" w:rsidP="007D0E22">
      <w:pPr>
        <w:spacing w:beforeLines="50" w:before="120" w:afterLines="50" w:after="120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880935">
        <w:rPr>
          <w:rFonts w:ascii="標楷體" w:eastAsia="標楷體" w:hAnsi="標楷體"/>
          <w:color w:val="FF0000"/>
          <w:sz w:val="28"/>
        </w:rPr>
        <w:t>SWOTA</w:t>
      </w:r>
      <w:r w:rsidRPr="00880935">
        <w:rPr>
          <w:rFonts w:ascii="標楷體" w:eastAsia="標楷體" w:hAnsi="標楷體" w:hint="eastAsia"/>
          <w:color w:val="FF0000"/>
          <w:sz w:val="28"/>
        </w:rPr>
        <w:t xml:space="preserve"> 優劣分析(例)</w:t>
      </w:r>
    </w:p>
    <w:tbl>
      <w:tblPr>
        <w:tblStyle w:val="12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62"/>
        <w:gridCol w:w="1628"/>
        <w:gridCol w:w="1628"/>
        <w:gridCol w:w="1629"/>
        <w:gridCol w:w="1628"/>
        <w:gridCol w:w="1629"/>
      </w:tblGrid>
      <w:tr w:rsidR="00FB5A27" w:rsidRPr="00AF3663" w:rsidTr="00FB5A27">
        <w:tc>
          <w:tcPr>
            <w:tcW w:w="1462" w:type="dxa"/>
            <w:shd w:val="clear" w:color="auto" w:fill="FFF2CC" w:themeFill="accent4" w:themeFillTint="33"/>
            <w:vAlign w:val="center"/>
          </w:tcPr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AF3663">
              <w:rPr>
                <w:rFonts w:ascii="標楷體" w:eastAsia="標楷體" w:hAnsi="標楷體" w:cs="Arial" w:hint="eastAsia"/>
                <w:sz w:val="28"/>
                <w:szCs w:val="28"/>
              </w:rPr>
              <w:t>面向</w:t>
            </w:r>
          </w:p>
        </w:tc>
        <w:tc>
          <w:tcPr>
            <w:tcW w:w="1628" w:type="dxa"/>
            <w:shd w:val="clear" w:color="auto" w:fill="FFF2CC" w:themeFill="accent4" w:themeFillTint="33"/>
            <w:vAlign w:val="center"/>
          </w:tcPr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AF3663">
              <w:rPr>
                <w:rFonts w:ascii="標楷體" w:eastAsia="標楷體" w:hAnsi="標楷體" w:cs="Arial" w:hint="eastAsia"/>
                <w:sz w:val="28"/>
                <w:szCs w:val="28"/>
              </w:rPr>
              <w:t>優勢</w:t>
            </w:r>
          </w:p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AF3663">
              <w:rPr>
                <w:rFonts w:eastAsia="標楷體"/>
                <w:sz w:val="28"/>
                <w:szCs w:val="28"/>
              </w:rPr>
              <w:t>Strength</w:t>
            </w:r>
          </w:p>
        </w:tc>
        <w:tc>
          <w:tcPr>
            <w:tcW w:w="1628" w:type="dxa"/>
            <w:shd w:val="clear" w:color="auto" w:fill="FFF2CC" w:themeFill="accent4" w:themeFillTint="33"/>
            <w:vAlign w:val="center"/>
          </w:tcPr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AF3663">
              <w:rPr>
                <w:rFonts w:ascii="標楷體" w:eastAsia="標楷體" w:hAnsi="標楷體" w:cs="Arial" w:hint="eastAsia"/>
                <w:sz w:val="28"/>
                <w:szCs w:val="28"/>
              </w:rPr>
              <w:t>弱勢</w:t>
            </w:r>
          </w:p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AF3663">
              <w:rPr>
                <w:rFonts w:eastAsia="標楷體"/>
                <w:sz w:val="28"/>
                <w:szCs w:val="28"/>
              </w:rPr>
              <w:t>Weakness</w:t>
            </w:r>
          </w:p>
        </w:tc>
        <w:tc>
          <w:tcPr>
            <w:tcW w:w="1629" w:type="dxa"/>
            <w:shd w:val="clear" w:color="auto" w:fill="FFF2CC" w:themeFill="accent4" w:themeFillTint="33"/>
            <w:vAlign w:val="center"/>
          </w:tcPr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AF3663">
              <w:rPr>
                <w:rFonts w:ascii="標楷體" w:eastAsia="標楷體" w:hAnsi="標楷體" w:cs="Arial" w:hint="eastAsia"/>
                <w:sz w:val="28"/>
                <w:szCs w:val="28"/>
              </w:rPr>
              <w:t>機會</w:t>
            </w:r>
          </w:p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AF3663">
              <w:rPr>
                <w:rFonts w:eastAsia="標楷體"/>
                <w:sz w:val="28"/>
                <w:szCs w:val="28"/>
              </w:rPr>
              <w:t>Opportunity</w:t>
            </w:r>
          </w:p>
        </w:tc>
        <w:tc>
          <w:tcPr>
            <w:tcW w:w="1628" w:type="dxa"/>
            <w:shd w:val="clear" w:color="auto" w:fill="FFF2CC" w:themeFill="accent4" w:themeFillTint="33"/>
            <w:vAlign w:val="center"/>
          </w:tcPr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AF3663">
              <w:rPr>
                <w:rFonts w:ascii="標楷體" w:eastAsia="標楷體" w:hAnsi="標楷體" w:cs="Arial" w:hint="eastAsia"/>
                <w:sz w:val="28"/>
                <w:szCs w:val="28"/>
              </w:rPr>
              <w:t>威脅</w:t>
            </w:r>
          </w:p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AF3663">
              <w:rPr>
                <w:rFonts w:eastAsia="標楷體"/>
                <w:sz w:val="28"/>
                <w:szCs w:val="28"/>
              </w:rPr>
              <w:t>Threat</w:t>
            </w:r>
          </w:p>
        </w:tc>
        <w:tc>
          <w:tcPr>
            <w:tcW w:w="1629" w:type="dxa"/>
            <w:shd w:val="clear" w:color="auto" w:fill="FFF2CC" w:themeFill="accent4" w:themeFillTint="33"/>
          </w:tcPr>
          <w:p w:rsidR="00FB5A27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行動</w:t>
            </w:r>
          </w:p>
          <w:p w:rsidR="00FB5A27" w:rsidRPr="00AF3663" w:rsidRDefault="00FB5A27" w:rsidP="00AF366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Action</w:t>
            </w:r>
          </w:p>
        </w:tc>
      </w:tr>
      <w:tr w:rsidR="001B6E27" w:rsidRPr="00AF3663" w:rsidTr="00FB5A27">
        <w:trPr>
          <w:trHeight w:val="2343"/>
        </w:trPr>
        <w:tc>
          <w:tcPr>
            <w:tcW w:w="1462" w:type="dxa"/>
            <w:shd w:val="clear" w:color="auto" w:fill="D0CECE" w:themeFill="background2" w:themeFillShade="E6"/>
            <w:vAlign w:val="center"/>
          </w:tcPr>
          <w:p w:rsidR="001B6E27" w:rsidRPr="00AF3663" w:rsidRDefault="001B6E27" w:rsidP="001B6E2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教師條件</w:t>
            </w:r>
          </w:p>
        </w:tc>
        <w:tc>
          <w:tcPr>
            <w:tcW w:w="1628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B6E27">
              <w:rPr>
                <w:rFonts w:ascii="標楷體" w:eastAsia="標楷體" w:hAnsi="標楷體" w:hint="eastAsia"/>
                <w:color w:val="000000"/>
              </w:rPr>
              <w:t>有團隊精神，肯學習、具熱忱</w:t>
            </w:r>
          </w:p>
        </w:tc>
        <w:tc>
          <w:tcPr>
            <w:tcW w:w="1628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B6E27">
              <w:rPr>
                <w:rFonts w:ascii="標楷體" w:eastAsia="標楷體" w:hAnsi="標楷體" w:hint="eastAsia"/>
                <w:color w:val="000000"/>
              </w:rPr>
              <w:t>1.編制不足，教師須兼各項業務。教育行政專業有待提昇。</w:t>
            </w:r>
          </w:p>
        </w:tc>
        <w:tc>
          <w:tcPr>
            <w:tcW w:w="1629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B6E27">
              <w:rPr>
                <w:rFonts w:ascii="標楷體" w:eastAsia="標楷體" w:hAnsi="標楷體" w:hint="eastAsia"/>
                <w:color w:val="000000"/>
              </w:rPr>
              <w:t>行政人員熱心積極、幹勁足、有服務熱忱。</w:t>
            </w:r>
          </w:p>
        </w:tc>
        <w:tc>
          <w:tcPr>
            <w:tcW w:w="1628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B6E27">
              <w:rPr>
                <w:rFonts w:ascii="標楷體" w:eastAsia="標楷體" w:hAnsi="標楷體" w:hint="eastAsia"/>
                <w:color w:val="000000"/>
              </w:rPr>
              <w:t>行政人員不足。</w:t>
            </w:r>
          </w:p>
        </w:tc>
        <w:tc>
          <w:tcPr>
            <w:tcW w:w="1629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B6E27">
              <w:rPr>
                <w:rFonts w:ascii="標楷體" w:eastAsia="標楷體" w:hAnsi="標楷體" w:hint="eastAsia"/>
                <w:color w:val="000000"/>
              </w:rPr>
              <w:t>各處室之分工力求明確並互相合作追求卓越</w:t>
            </w:r>
          </w:p>
          <w:p w:rsidR="001B6E27" w:rsidRPr="001B6E27" w:rsidRDefault="001B6E27" w:rsidP="001B6E27">
            <w:pPr>
              <w:adjustRightInd w:val="0"/>
              <w:spacing w:line="0" w:lineRule="atLeast"/>
              <w:rPr>
                <w:rFonts w:ascii="標楷體" w:eastAsia="標楷體" w:hAnsi="標楷體"/>
                <w:color w:val="006600"/>
              </w:rPr>
            </w:pPr>
            <w:r w:rsidRPr="001B6E27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1B6E27">
              <w:rPr>
                <w:rFonts w:ascii="標楷體" w:eastAsia="標楷體" w:hAnsi="標楷體" w:hint="eastAsia"/>
                <w:color w:val="006600"/>
                <w:highlight w:val="yellow"/>
              </w:rPr>
              <w:t>[愛人心]</w:t>
            </w:r>
          </w:p>
          <w:p w:rsidR="001B6E27" w:rsidRPr="001B6E27" w:rsidRDefault="001B6E27" w:rsidP="001B6E2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66"/>
              </w:rPr>
            </w:pPr>
            <w:r w:rsidRPr="001B6E27">
              <w:rPr>
                <w:rFonts w:ascii="標楷體" w:eastAsia="標楷體" w:hAnsi="標楷體" w:hint="eastAsia"/>
                <w:bCs/>
                <w:color w:val="FF0066"/>
              </w:rPr>
              <w:t xml:space="preserve"> &lt;教育愛&gt;</w:t>
            </w:r>
          </w:p>
        </w:tc>
      </w:tr>
      <w:tr w:rsidR="001B6E27" w:rsidRPr="00AF3663" w:rsidTr="00FB5A27">
        <w:trPr>
          <w:trHeight w:val="2504"/>
        </w:trPr>
        <w:tc>
          <w:tcPr>
            <w:tcW w:w="1462" w:type="dxa"/>
            <w:shd w:val="clear" w:color="auto" w:fill="D0CECE" w:themeFill="background2" w:themeFillShade="E6"/>
            <w:vAlign w:val="center"/>
          </w:tcPr>
          <w:p w:rsidR="001B6E27" w:rsidRPr="00AF3663" w:rsidRDefault="001B6E27" w:rsidP="001B6E2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學生能力</w:t>
            </w:r>
          </w:p>
        </w:tc>
        <w:tc>
          <w:tcPr>
            <w:tcW w:w="1628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B6E27">
              <w:rPr>
                <w:rFonts w:ascii="標楷體" w:eastAsia="標楷體" w:hAnsi="標楷體" w:hint="eastAsia"/>
                <w:color w:val="000000"/>
              </w:rPr>
              <w:t>天真活發反應反應快，喜好活動化課程。</w:t>
            </w:r>
          </w:p>
        </w:tc>
        <w:tc>
          <w:tcPr>
            <w:tcW w:w="1628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B6E27">
              <w:rPr>
                <w:rFonts w:ascii="標楷體" w:eastAsia="標楷體" w:hAnsi="標楷體" w:hint="eastAsia"/>
                <w:color w:val="000000"/>
              </w:rPr>
              <w:t>學習較被動，閱讀習慣不佳。</w:t>
            </w:r>
          </w:p>
        </w:tc>
        <w:tc>
          <w:tcPr>
            <w:tcW w:w="1629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B6E27">
              <w:rPr>
                <w:rFonts w:ascii="標楷體" w:eastAsia="標楷體" w:hAnsi="標楷體" w:hint="eastAsia"/>
                <w:color w:val="000000"/>
              </w:rPr>
              <w:t>學生活潑、有禮貌。大部份學生學習意願仍高。</w:t>
            </w:r>
          </w:p>
        </w:tc>
        <w:tc>
          <w:tcPr>
            <w:tcW w:w="1628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B6E27">
              <w:rPr>
                <w:rFonts w:ascii="標楷體" w:eastAsia="標楷體" w:hAnsi="標楷體" w:hint="eastAsia"/>
                <w:color w:val="000000"/>
              </w:rPr>
              <w:t>自主學習意願低。</w:t>
            </w:r>
          </w:p>
        </w:tc>
        <w:tc>
          <w:tcPr>
            <w:tcW w:w="1629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B6E27">
              <w:rPr>
                <w:rFonts w:ascii="標楷體" w:eastAsia="標楷體" w:hAnsi="標楷體" w:hint="eastAsia"/>
                <w:color w:val="000000"/>
              </w:rPr>
              <w:t>教師之輔導專業知能應提升，學校應規畫多元化全人教育方針。</w:t>
            </w:r>
          </w:p>
          <w:p w:rsidR="001B6E27" w:rsidRPr="001B6E27" w:rsidRDefault="001B6E27" w:rsidP="001B6E27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B6E27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1B6E27">
              <w:rPr>
                <w:rFonts w:ascii="標楷體" w:eastAsia="標楷體" w:hAnsi="標楷體" w:hint="eastAsia"/>
                <w:color w:val="006600"/>
                <w:highlight w:val="yellow"/>
              </w:rPr>
              <w:t>[愛己心]</w:t>
            </w:r>
          </w:p>
        </w:tc>
      </w:tr>
      <w:tr w:rsidR="001B6E27" w:rsidRPr="00AF3663" w:rsidTr="00FB5A27">
        <w:trPr>
          <w:trHeight w:val="2517"/>
        </w:trPr>
        <w:tc>
          <w:tcPr>
            <w:tcW w:w="1462" w:type="dxa"/>
            <w:shd w:val="clear" w:color="auto" w:fill="D0CECE" w:themeFill="background2" w:themeFillShade="E6"/>
            <w:vAlign w:val="center"/>
          </w:tcPr>
          <w:p w:rsidR="001B6E27" w:rsidRPr="00AF3663" w:rsidRDefault="001B6E27" w:rsidP="001B6E2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家長條件</w:t>
            </w:r>
          </w:p>
        </w:tc>
        <w:tc>
          <w:tcPr>
            <w:tcW w:w="1628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eastAsia="標楷體"/>
                <w:color w:val="000000"/>
              </w:rPr>
            </w:pPr>
            <w:r w:rsidRPr="001B6E27">
              <w:rPr>
                <w:rFonts w:eastAsia="標楷體"/>
                <w:color w:val="000000"/>
              </w:rPr>
              <w:t>家長純樸、觀念傳統。能尊重學校及教師教學理念。</w:t>
            </w:r>
          </w:p>
          <w:p w:rsidR="001B6E27" w:rsidRPr="001B6E27" w:rsidRDefault="001B6E27" w:rsidP="001B6E27">
            <w:pPr>
              <w:adjustRightIn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628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eastAsia="標楷體"/>
                <w:color w:val="000000"/>
              </w:rPr>
            </w:pPr>
            <w:r w:rsidRPr="001B6E27">
              <w:rPr>
                <w:rFonts w:eastAsia="標楷體"/>
                <w:color w:val="000000"/>
              </w:rPr>
              <w:t>家長以工、商居多，學歷不高。隔代教養及單親家庭日益增多，家庭功能較薄弱。</w:t>
            </w:r>
          </w:p>
        </w:tc>
        <w:tc>
          <w:tcPr>
            <w:tcW w:w="1629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eastAsia="標楷體"/>
                <w:color w:val="000000"/>
              </w:rPr>
            </w:pPr>
            <w:r w:rsidRPr="001B6E27">
              <w:rPr>
                <w:rFonts w:eastAsia="標楷體"/>
                <w:color w:val="000000"/>
              </w:rPr>
              <w:t>家長參與學校活動踴躍。親職講座出席率佳。</w:t>
            </w:r>
          </w:p>
        </w:tc>
        <w:tc>
          <w:tcPr>
            <w:tcW w:w="1628" w:type="dxa"/>
          </w:tcPr>
          <w:p w:rsidR="001B6E27" w:rsidRPr="001B6E27" w:rsidRDefault="001B6E27" w:rsidP="001B6E27">
            <w:pPr>
              <w:kinsoku w:val="0"/>
              <w:topLinePunct/>
              <w:adjustRightInd w:val="0"/>
              <w:spacing w:line="0" w:lineRule="atLeast"/>
              <w:rPr>
                <w:rFonts w:eastAsia="標楷體"/>
                <w:color w:val="000000"/>
              </w:rPr>
            </w:pPr>
            <w:r w:rsidRPr="001B6E27">
              <w:rPr>
                <w:rFonts w:eastAsia="標楷體"/>
                <w:color w:val="000000"/>
              </w:rPr>
              <w:t>弱勢家庭比例高，家長社經偏低，家長會運作漸驅冷漠。</w:t>
            </w:r>
            <w:r w:rsidRPr="001B6E27">
              <w:rPr>
                <w:rFonts w:eastAsia="標楷體"/>
                <w:color w:val="000000"/>
              </w:rPr>
              <w:t xml:space="preserve"> </w:t>
            </w:r>
          </w:p>
          <w:p w:rsidR="001B6E27" w:rsidRPr="001B6E27" w:rsidRDefault="001B6E27" w:rsidP="001B6E27">
            <w:pPr>
              <w:adjustRightInd w:val="0"/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629" w:type="dxa"/>
          </w:tcPr>
          <w:p w:rsidR="001B6E27" w:rsidRPr="001B6E27" w:rsidRDefault="001B6E27" w:rsidP="001B6E27">
            <w:pPr>
              <w:adjustRightInd w:val="0"/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1B6E27">
              <w:rPr>
                <w:rFonts w:eastAsia="標楷體"/>
              </w:rPr>
              <w:t>1.</w:t>
            </w:r>
            <w:r w:rsidRPr="001B6E27">
              <w:rPr>
                <w:rFonts w:eastAsia="標楷體"/>
              </w:rPr>
              <w:t>熱切邀請家長加入家長委員會。</w:t>
            </w:r>
          </w:p>
          <w:p w:rsidR="001B6E27" w:rsidRPr="001B6E27" w:rsidRDefault="001B6E27" w:rsidP="001B6E27">
            <w:pPr>
              <w:adjustRightInd w:val="0"/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1B6E27">
              <w:rPr>
                <w:rFonts w:eastAsia="標楷體"/>
              </w:rPr>
              <w:t>2.</w:t>
            </w:r>
            <w:r w:rsidRPr="001B6E27">
              <w:rPr>
                <w:rFonts w:eastAsia="標楷體"/>
              </w:rPr>
              <w:t>辦理各項親子活動，建立家長與學校之和諧關係。</w:t>
            </w:r>
          </w:p>
          <w:p w:rsidR="001B6E27" w:rsidRPr="001B6E27" w:rsidRDefault="001B6E27" w:rsidP="001B6E27">
            <w:pPr>
              <w:adjustRightInd w:val="0"/>
              <w:spacing w:line="0" w:lineRule="atLeast"/>
              <w:ind w:left="240" w:hangingChars="100" w:hanging="240"/>
              <w:rPr>
                <w:rFonts w:eastAsia="標楷體"/>
              </w:rPr>
            </w:pPr>
            <w:r w:rsidRPr="001B6E27">
              <w:rPr>
                <w:rFonts w:eastAsia="標楷體"/>
              </w:rPr>
              <w:t xml:space="preserve">   </w:t>
            </w:r>
            <w:r w:rsidRPr="001B6E27">
              <w:rPr>
                <w:rFonts w:eastAsia="標楷體"/>
                <w:bCs/>
                <w:color w:val="FF0066"/>
              </w:rPr>
              <w:t>&lt;</w:t>
            </w:r>
            <w:r w:rsidRPr="001B6E27">
              <w:rPr>
                <w:rFonts w:eastAsia="標楷體"/>
                <w:bCs/>
                <w:color w:val="FF0066"/>
              </w:rPr>
              <w:t>幸福學</w:t>
            </w:r>
            <w:r w:rsidRPr="001B6E27">
              <w:rPr>
                <w:rFonts w:eastAsia="標楷體"/>
                <w:bCs/>
                <w:color w:val="FF0066"/>
              </w:rPr>
              <w:t>&gt;</w:t>
            </w:r>
          </w:p>
        </w:tc>
      </w:tr>
      <w:tr w:rsidR="001B6E27" w:rsidRPr="00AF3663" w:rsidTr="00FB5A27">
        <w:trPr>
          <w:trHeight w:val="2794"/>
        </w:trPr>
        <w:tc>
          <w:tcPr>
            <w:tcW w:w="1462" w:type="dxa"/>
            <w:shd w:val="clear" w:color="auto" w:fill="D0CECE" w:themeFill="background2" w:themeFillShade="E6"/>
            <w:vAlign w:val="center"/>
          </w:tcPr>
          <w:p w:rsidR="001B6E27" w:rsidRPr="00AF3663" w:rsidRDefault="001B6E27" w:rsidP="001B6E27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社區文化環境</w:t>
            </w:r>
          </w:p>
        </w:tc>
        <w:tc>
          <w:tcPr>
            <w:tcW w:w="1628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eastAsia="標楷體"/>
                <w:color w:val="000000"/>
              </w:rPr>
            </w:pPr>
            <w:r w:rsidRPr="001B6E27">
              <w:rPr>
                <w:rFonts w:eastAsia="標楷體"/>
                <w:color w:val="000000"/>
              </w:rPr>
              <w:t>社區尊重學校經營理念。學校與社區互動良好。</w:t>
            </w:r>
          </w:p>
        </w:tc>
        <w:tc>
          <w:tcPr>
            <w:tcW w:w="1628" w:type="dxa"/>
          </w:tcPr>
          <w:p w:rsidR="001B6E27" w:rsidRPr="001B6E27" w:rsidRDefault="001B6E27" w:rsidP="001B6E27">
            <w:pPr>
              <w:kinsoku w:val="0"/>
              <w:topLinePunct/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</w:rPr>
            </w:pPr>
            <w:r w:rsidRPr="001B6E27">
              <w:rPr>
                <w:rFonts w:eastAsia="標楷體"/>
                <w:color w:val="000000"/>
              </w:rPr>
              <w:t>位於台</w:t>
            </w:r>
            <w:r w:rsidRPr="001B6E27">
              <w:rPr>
                <w:rFonts w:eastAsia="標楷體"/>
                <w:color w:val="000000"/>
              </w:rPr>
              <w:t>1</w:t>
            </w:r>
            <w:r w:rsidRPr="001B6E27">
              <w:rPr>
                <w:rFonts w:eastAsia="標楷體"/>
                <w:color w:val="000000"/>
              </w:rPr>
              <w:t>線旁，交通繁忙，交通便利，學區學生易流失。</w:t>
            </w:r>
          </w:p>
        </w:tc>
        <w:tc>
          <w:tcPr>
            <w:tcW w:w="1629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eastAsia="標楷體"/>
                <w:color w:val="000000"/>
              </w:rPr>
            </w:pPr>
            <w:r w:rsidRPr="001B6E27">
              <w:rPr>
                <w:rFonts w:eastAsia="標楷體"/>
                <w:color w:val="000000"/>
              </w:rPr>
              <w:t>社區志工參與服務熱誠高。社區理事長兼任學校顧問，增進學校、社區合作。</w:t>
            </w:r>
          </w:p>
        </w:tc>
        <w:tc>
          <w:tcPr>
            <w:tcW w:w="1628" w:type="dxa"/>
          </w:tcPr>
          <w:p w:rsidR="001B6E27" w:rsidRPr="001B6E27" w:rsidRDefault="001B6E27" w:rsidP="001B6E27">
            <w:pPr>
              <w:adjustRightInd w:val="0"/>
              <w:spacing w:line="0" w:lineRule="atLeast"/>
              <w:rPr>
                <w:rFonts w:eastAsia="標楷體"/>
                <w:color w:val="000000"/>
              </w:rPr>
            </w:pPr>
            <w:r w:rsidRPr="001B6E27">
              <w:rPr>
                <w:rFonts w:eastAsia="標楷體"/>
                <w:color w:val="000000"/>
              </w:rPr>
              <w:t>外來人口、新住民逐漸增加，家庭教育功能較不足。</w:t>
            </w:r>
          </w:p>
        </w:tc>
        <w:tc>
          <w:tcPr>
            <w:tcW w:w="1629" w:type="dxa"/>
          </w:tcPr>
          <w:p w:rsidR="001B6E27" w:rsidRPr="001B6E27" w:rsidRDefault="001B6E27" w:rsidP="001B6E27">
            <w:pPr>
              <w:kinsoku w:val="0"/>
              <w:topLinePunct/>
              <w:autoSpaceDE w:val="0"/>
              <w:autoSpaceDN w:val="0"/>
              <w:adjustRightInd w:val="0"/>
              <w:spacing w:line="0" w:lineRule="atLeast"/>
              <w:ind w:left="240" w:hangingChars="100" w:hanging="240"/>
              <w:rPr>
                <w:rFonts w:eastAsia="標楷體"/>
                <w:color w:val="000000"/>
              </w:rPr>
            </w:pPr>
            <w:r w:rsidRPr="001B6E27">
              <w:rPr>
                <w:rFonts w:eastAsia="標楷體"/>
                <w:color w:val="000000"/>
              </w:rPr>
              <w:t>1.</w:t>
            </w:r>
            <w:r w:rsidRPr="001B6E27">
              <w:rPr>
                <w:rFonts w:eastAsia="標楷體"/>
                <w:color w:val="000000"/>
              </w:rPr>
              <w:t>辦理親子教育，融合多元文化。</w:t>
            </w:r>
          </w:p>
          <w:p w:rsidR="001B6E27" w:rsidRPr="001B6E27" w:rsidRDefault="001B6E27" w:rsidP="001B6E27">
            <w:pPr>
              <w:adjustRightInd w:val="0"/>
              <w:spacing w:line="0" w:lineRule="atLeast"/>
              <w:ind w:left="240" w:hangingChars="100" w:hanging="240"/>
              <w:rPr>
                <w:rFonts w:eastAsia="標楷體"/>
                <w:color w:val="000000"/>
              </w:rPr>
            </w:pPr>
            <w:r w:rsidRPr="001B6E27">
              <w:rPr>
                <w:rFonts w:eastAsia="標楷體"/>
                <w:color w:val="000000"/>
              </w:rPr>
              <w:t>2.</w:t>
            </w:r>
            <w:r w:rsidRPr="001B6E27">
              <w:rPr>
                <w:rFonts w:eastAsia="標楷體"/>
                <w:color w:val="000000"/>
              </w:rPr>
              <w:t>申辦社區生活營。</w:t>
            </w:r>
          </w:p>
          <w:p w:rsidR="001B6E27" w:rsidRPr="001B6E27" w:rsidRDefault="001B6E27" w:rsidP="001B6E27">
            <w:pPr>
              <w:adjustRightInd w:val="0"/>
              <w:spacing w:line="0" w:lineRule="atLeast"/>
              <w:ind w:left="240" w:hangingChars="100" w:hanging="240"/>
              <w:rPr>
                <w:rFonts w:eastAsia="標楷體"/>
                <w:color w:val="000000"/>
              </w:rPr>
            </w:pPr>
            <w:r w:rsidRPr="001B6E27">
              <w:rPr>
                <w:rFonts w:eastAsia="標楷體"/>
                <w:color w:val="000000"/>
              </w:rPr>
              <w:t xml:space="preserve">    </w:t>
            </w:r>
            <w:r w:rsidRPr="001B6E27">
              <w:rPr>
                <w:rFonts w:eastAsia="標楷體"/>
                <w:color w:val="000000"/>
                <w:highlight w:val="yellow"/>
              </w:rPr>
              <w:t>[</w:t>
            </w:r>
            <w:r w:rsidRPr="001B6E27">
              <w:rPr>
                <w:rFonts w:eastAsia="標楷體"/>
                <w:color w:val="006600"/>
                <w:highlight w:val="yellow"/>
              </w:rPr>
              <w:t>多元化</w:t>
            </w:r>
            <w:r w:rsidRPr="001B6E27">
              <w:rPr>
                <w:rFonts w:eastAsia="標楷體"/>
                <w:color w:val="006600"/>
                <w:highlight w:val="yellow"/>
              </w:rPr>
              <w:t>]</w:t>
            </w:r>
          </w:p>
        </w:tc>
      </w:tr>
    </w:tbl>
    <w:p w:rsidR="00CA15F8" w:rsidRDefault="00CA15F8" w:rsidP="002A30ED">
      <w:pPr>
        <w:spacing w:beforeLines="50" w:before="120" w:afterLines="50" w:after="120"/>
        <w:rPr>
          <w:rFonts w:eastAsia="標楷體"/>
        </w:rPr>
      </w:pPr>
    </w:p>
    <w:p w:rsidR="004417BA" w:rsidRPr="00880935" w:rsidRDefault="00CA15F8" w:rsidP="002A30ED">
      <w:pPr>
        <w:spacing w:beforeLines="50" w:before="120" w:afterLines="50" w:after="120"/>
        <w:rPr>
          <w:rFonts w:ascii="標楷體" w:eastAsia="標楷體" w:hAnsi="標楷體"/>
          <w:color w:val="FF0000"/>
          <w:sz w:val="28"/>
          <w:szCs w:val="28"/>
        </w:rPr>
      </w:pPr>
      <w:r w:rsidRPr="00880935">
        <w:rPr>
          <w:rFonts w:ascii="標楷體" w:eastAsia="標楷體" w:hAnsi="標楷體" w:hint="eastAsia"/>
          <w:color w:val="FF0000"/>
          <w:sz w:val="28"/>
          <w:szCs w:val="28"/>
        </w:rPr>
        <w:t>課程與教學資源分析</w:t>
      </w:r>
      <w:r w:rsidR="006F7D43" w:rsidRPr="00880935">
        <w:rPr>
          <w:rFonts w:ascii="標楷體" w:eastAsia="標楷體" w:hAnsi="標楷體" w:hint="eastAsia"/>
          <w:color w:val="FF0000"/>
          <w:sz w:val="28"/>
          <w:szCs w:val="28"/>
        </w:rPr>
        <w:t>(例)</w:t>
      </w:r>
    </w:p>
    <w:tbl>
      <w:tblPr>
        <w:tblW w:w="9639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843"/>
        <w:gridCol w:w="1985"/>
        <w:gridCol w:w="1842"/>
      </w:tblGrid>
      <w:tr w:rsidR="00CA15F8" w:rsidRPr="00C93C7B" w:rsidTr="00880935">
        <w:trPr>
          <w:trHeight w:val="680"/>
        </w:trPr>
        <w:tc>
          <w:tcPr>
            <w:tcW w:w="1985" w:type="dxa"/>
            <w:shd w:val="clear" w:color="auto" w:fill="CCEC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5F8" w:rsidRPr="00C93C7B" w:rsidRDefault="00CA15F8" w:rsidP="00CA15F8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36"/>
                <w:szCs w:val="36"/>
              </w:rPr>
            </w:pPr>
            <w:r w:rsidRPr="00C93C7B">
              <w:rPr>
                <w:rFonts w:ascii="標楷體" w:eastAsia="標楷體" w:hAnsi="標楷體" w:hint="eastAsia"/>
                <w:b/>
                <w:color w:val="080808"/>
                <w:sz w:val="32"/>
                <w:szCs w:val="32"/>
              </w:rPr>
              <w:t>人</w:t>
            </w:r>
          </w:p>
        </w:tc>
        <w:tc>
          <w:tcPr>
            <w:tcW w:w="1984" w:type="dxa"/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5F8" w:rsidRPr="00C93C7B" w:rsidRDefault="00CA15F8" w:rsidP="00CA15F8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36"/>
                <w:szCs w:val="36"/>
              </w:rPr>
            </w:pPr>
            <w:r w:rsidRPr="00C93C7B">
              <w:rPr>
                <w:rFonts w:ascii="標楷體" w:eastAsia="標楷體" w:hAnsi="標楷體" w:hint="eastAsia"/>
                <w:b/>
                <w:color w:val="080808"/>
                <w:sz w:val="32"/>
                <w:szCs w:val="32"/>
              </w:rPr>
              <w:t>文</w:t>
            </w:r>
          </w:p>
        </w:tc>
        <w:tc>
          <w:tcPr>
            <w:tcW w:w="1843" w:type="dxa"/>
            <w:shd w:val="clear" w:color="auto" w:fill="CC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5F8" w:rsidRPr="00C93C7B" w:rsidRDefault="00CA15F8" w:rsidP="00CA15F8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36"/>
                <w:szCs w:val="36"/>
              </w:rPr>
            </w:pPr>
            <w:r w:rsidRPr="00C93C7B">
              <w:rPr>
                <w:rFonts w:ascii="標楷體" w:eastAsia="標楷體" w:hAnsi="標楷體" w:hint="eastAsia"/>
                <w:b/>
                <w:color w:val="080808"/>
                <w:sz w:val="32"/>
                <w:szCs w:val="32"/>
              </w:rPr>
              <w:t>地</w:t>
            </w:r>
          </w:p>
        </w:tc>
        <w:tc>
          <w:tcPr>
            <w:tcW w:w="1985" w:type="dxa"/>
            <w:shd w:val="clear" w:color="auto" w:fill="FFCC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5F8" w:rsidRPr="00C93C7B" w:rsidRDefault="00CA15F8" w:rsidP="00CA15F8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36"/>
                <w:szCs w:val="36"/>
              </w:rPr>
            </w:pPr>
            <w:r w:rsidRPr="00C93C7B">
              <w:rPr>
                <w:rFonts w:ascii="標楷體" w:eastAsia="標楷體" w:hAnsi="標楷體" w:hint="eastAsia"/>
                <w:b/>
                <w:color w:val="080808"/>
                <w:sz w:val="32"/>
                <w:szCs w:val="32"/>
              </w:rPr>
              <w:t>景</w:t>
            </w:r>
          </w:p>
        </w:tc>
        <w:tc>
          <w:tcPr>
            <w:tcW w:w="1842" w:type="dxa"/>
            <w:shd w:val="clear" w:color="auto" w:fill="FFDE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15F8" w:rsidRPr="00C93C7B" w:rsidRDefault="00CA15F8" w:rsidP="00CA15F8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36"/>
                <w:szCs w:val="36"/>
              </w:rPr>
            </w:pPr>
            <w:r w:rsidRPr="00C93C7B">
              <w:rPr>
                <w:rFonts w:ascii="標楷體" w:eastAsia="標楷體" w:hAnsi="標楷體" w:hint="eastAsia"/>
                <w:b/>
                <w:color w:val="080808"/>
                <w:sz w:val="32"/>
                <w:szCs w:val="32"/>
              </w:rPr>
              <w:t>產</w:t>
            </w:r>
          </w:p>
        </w:tc>
      </w:tr>
      <w:tr w:rsidR="00C051D9" w:rsidRPr="00C93C7B" w:rsidTr="00693B1F">
        <w:trPr>
          <w:trHeight w:val="4946"/>
        </w:trPr>
        <w:tc>
          <w:tcPr>
            <w:tcW w:w="1985" w:type="dxa"/>
            <w:shd w:val="clear" w:color="auto" w:fill="CCECFF"/>
            <w:tcMar>
              <w:top w:w="170" w:type="dxa"/>
              <w:left w:w="108" w:type="dxa"/>
              <w:bottom w:w="0" w:type="dxa"/>
              <w:right w:w="108" w:type="dxa"/>
            </w:tcMar>
            <w:hideMark/>
          </w:tcPr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‧親師生：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動力強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‧社區：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村長熱心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志工熱誠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社區團隊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‧校友.家長：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會長支持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產業知能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‧社團：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同濟會</w:t>
            </w:r>
          </w:p>
        </w:tc>
        <w:tc>
          <w:tcPr>
            <w:tcW w:w="1984" w:type="dxa"/>
            <w:shd w:val="clear" w:color="auto" w:fill="FFFFCC"/>
            <w:tcMar>
              <w:top w:w="170" w:type="dxa"/>
              <w:left w:w="108" w:type="dxa"/>
              <w:bottom w:w="0" w:type="dxa"/>
              <w:right w:w="108" w:type="dxa"/>
            </w:tcMar>
            <w:hideMark/>
          </w:tcPr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‧文化：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僑胞捐助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‧宗教：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文德宮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媽祖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‧食衣住行：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監理站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汽車銷售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‧文教：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幼兒園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鄉公所</w:t>
            </w:r>
          </w:p>
        </w:tc>
        <w:tc>
          <w:tcPr>
            <w:tcW w:w="1843" w:type="dxa"/>
            <w:shd w:val="clear" w:color="auto" w:fill="CCFFCC"/>
            <w:tcMar>
              <w:top w:w="170" w:type="dxa"/>
              <w:left w:w="108" w:type="dxa"/>
              <w:bottom w:w="0" w:type="dxa"/>
              <w:right w:w="108" w:type="dxa"/>
            </w:tcMar>
            <w:hideMark/>
          </w:tcPr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‧地形：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大排水溝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‧地理區位：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台1線旁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斷層帶遠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‧植物：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農田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茉莉花 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FFCCFF"/>
            <w:tcMar>
              <w:top w:w="170" w:type="dxa"/>
              <w:left w:w="108" w:type="dxa"/>
              <w:bottom w:w="0" w:type="dxa"/>
              <w:right w:w="108" w:type="dxa"/>
            </w:tcMar>
            <w:hideMark/>
          </w:tcPr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‧城鄉景觀：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非山非市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‧水利：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灌溉大排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‧歷史遺跡：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磚窯</w:t>
            </w:r>
          </w:p>
        </w:tc>
        <w:tc>
          <w:tcPr>
            <w:tcW w:w="1842" w:type="dxa"/>
            <w:shd w:val="clear" w:color="auto" w:fill="FFDEBD"/>
            <w:tcMar>
              <w:top w:w="170" w:type="dxa"/>
              <w:left w:w="108" w:type="dxa"/>
              <w:bottom w:w="0" w:type="dxa"/>
              <w:right w:w="108" w:type="dxa"/>
            </w:tcMar>
            <w:hideMark/>
          </w:tcPr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‧農林漁：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水稻農產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‧服務業：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汽車銷售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維修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>‧文創產業：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農會四健會  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花壇文創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拖鞋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茉莉花茶</w:t>
            </w:r>
          </w:p>
          <w:p w:rsidR="00C051D9" w:rsidRPr="00C051D9" w:rsidRDefault="00C051D9" w:rsidP="00C051D9">
            <w:pPr>
              <w:rPr>
                <w:rFonts w:ascii="標楷體" w:eastAsia="標楷體" w:hAnsi="標楷體"/>
              </w:rPr>
            </w:pPr>
            <w:r w:rsidRPr="00C051D9">
              <w:rPr>
                <w:rFonts w:ascii="標楷體" w:eastAsia="標楷體" w:hAnsi="標楷體"/>
              </w:rPr>
              <w:t xml:space="preserve">  魚苗</w:t>
            </w:r>
          </w:p>
        </w:tc>
      </w:tr>
    </w:tbl>
    <w:p w:rsidR="00C559CD" w:rsidRDefault="00C559CD" w:rsidP="00C559CD">
      <w:pPr>
        <w:pStyle w:val="af5"/>
        <w:spacing w:beforeLines="50" w:before="120" w:afterLines="50" w:after="120"/>
        <w:ind w:leftChars="0"/>
        <w:rPr>
          <w:rFonts w:eastAsia="標楷體"/>
          <w:color w:val="FF0000"/>
          <w:sz w:val="28"/>
          <w:szCs w:val="28"/>
        </w:rPr>
      </w:pPr>
    </w:p>
    <w:p w:rsidR="00693B1F" w:rsidRPr="00693B1F" w:rsidRDefault="00693B1F" w:rsidP="00693B1F">
      <w:pPr>
        <w:pStyle w:val="af5"/>
        <w:spacing w:beforeLines="50" w:before="120" w:afterLines="50" w:after="120"/>
        <w:ind w:leftChars="0"/>
        <w:rPr>
          <w:rFonts w:eastAsia="標楷體"/>
          <w:color w:val="FF0000"/>
          <w:sz w:val="28"/>
          <w:szCs w:val="28"/>
        </w:rPr>
      </w:pPr>
    </w:p>
    <w:p w:rsidR="00CA15F8" w:rsidRPr="00CA15F8" w:rsidRDefault="00CA15F8" w:rsidP="002A30ED">
      <w:pPr>
        <w:spacing w:beforeLines="50" w:before="120" w:afterLines="50" w:after="120"/>
        <w:rPr>
          <w:rFonts w:eastAsia="標楷體"/>
          <w:sz w:val="28"/>
          <w:szCs w:val="28"/>
        </w:rPr>
      </w:pPr>
    </w:p>
    <w:p w:rsidR="004417BA" w:rsidRDefault="004417BA" w:rsidP="002A30ED">
      <w:pPr>
        <w:spacing w:beforeLines="50" w:before="120" w:afterLines="50" w:after="120"/>
        <w:rPr>
          <w:rFonts w:eastAsia="標楷體"/>
        </w:rPr>
      </w:pPr>
    </w:p>
    <w:p w:rsidR="004417BA" w:rsidRDefault="004417BA" w:rsidP="002A30ED">
      <w:pPr>
        <w:spacing w:beforeLines="50" w:before="120" w:afterLines="50" w:after="120"/>
        <w:rPr>
          <w:rFonts w:eastAsia="標楷體"/>
        </w:rPr>
      </w:pPr>
    </w:p>
    <w:p w:rsidR="0047564A" w:rsidRDefault="0047564A" w:rsidP="002A30ED">
      <w:pPr>
        <w:spacing w:beforeLines="50" w:before="120" w:afterLines="50" w:after="120"/>
        <w:rPr>
          <w:rFonts w:eastAsia="標楷體"/>
        </w:rPr>
      </w:pPr>
      <w:r>
        <w:rPr>
          <w:rFonts w:eastAsia="標楷體"/>
        </w:rPr>
        <w:br w:type="page"/>
      </w:r>
    </w:p>
    <w:p w:rsidR="00260F7A" w:rsidRPr="00260F7A" w:rsidRDefault="00260F7A" w:rsidP="00260F7A">
      <w:pPr>
        <w:pStyle w:val="af6"/>
        <w:jc w:val="center"/>
        <w:rPr>
          <w:rFonts w:ascii="標楷體" w:eastAsia="標楷體" w:hAnsi="標楷體"/>
          <w:b/>
          <w:sz w:val="32"/>
        </w:rPr>
      </w:pPr>
      <w:bookmarkStart w:id="0" w:name="學校教育願景及目標"/>
      <w:r w:rsidRPr="00260F7A">
        <w:rPr>
          <w:rFonts w:ascii="標楷體" w:eastAsia="標楷體" w:hAnsi="標楷體" w:hint="eastAsia"/>
          <w:b/>
          <w:sz w:val="32"/>
        </w:rPr>
        <w:t>彰化縣公(私)</w:t>
      </w:r>
      <w:r w:rsidR="005D3EA5">
        <w:rPr>
          <w:rFonts w:ascii="標楷體" w:eastAsia="標楷體" w:hAnsi="標楷體" w:hint="eastAsia"/>
          <w:b/>
          <w:sz w:val="32"/>
        </w:rPr>
        <w:t>立</w:t>
      </w:r>
      <w:r w:rsidR="005D3EA5">
        <w:rPr>
          <w:rFonts w:ascii="標楷體" w:eastAsia="標楷體" w:hAnsi="標楷體" w:hint="eastAsia"/>
          <w:b/>
          <w:sz w:val="32"/>
          <w:u w:val="single"/>
        </w:rPr>
        <w:t xml:space="preserve">    </w:t>
      </w:r>
      <w:r w:rsidRPr="00260F7A">
        <w:rPr>
          <w:rFonts w:ascii="標楷體" w:eastAsia="標楷體" w:hAnsi="標楷體" w:hint="eastAsia"/>
          <w:b/>
          <w:sz w:val="32"/>
        </w:rPr>
        <w:t>國民中(小)學</w:t>
      </w:r>
      <w:r w:rsidR="004650F1">
        <w:rPr>
          <w:rFonts w:ascii="標楷體" w:eastAsia="標楷體" w:hAnsi="標楷體" w:hint="eastAsia"/>
          <w:b/>
          <w:sz w:val="32"/>
        </w:rPr>
        <w:t>109</w:t>
      </w:r>
      <w:r w:rsidR="00EC7451">
        <w:rPr>
          <w:rFonts w:ascii="標楷體" w:eastAsia="標楷體" w:hAnsi="標楷體" w:hint="eastAsia"/>
          <w:b/>
          <w:sz w:val="32"/>
        </w:rPr>
        <w:t>學年度學校課程總</w:t>
      </w:r>
      <w:r w:rsidRPr="00260F7A">
        <w:rPr>
          <w:rFonts w:ascii="標楷體" w:eastAsia="標楷體" w:hAnsi="標楷體" w:hint="eastAsia"/>
          <w:b/>
          <w:sz w:val="32"/>
        </w:rPr>
        <w:t>體架構</w:t>
      </w:r>
    </w:p>
    <w:p w:rsidR="00260F7A" w:rsidRPr="00260F7A" w:rsidRDefault="00260F7A" w:rsidP="0056249B">
      <w:pPr>
        <w:widowControl/>
        <w:jc w:val="center"/>
        <w:rPr>
          <w:rFonts w:eastAsia="標楷體"/>
          <w:b/>
          <w:sz w:val="32"/>
        </w:rPr>
      </w:pPr>
    </w:p>
    <w:p w:rsidR="007D0E22" w:rsidRDefault="005D3EA5" w:rsidP="006157FA">
      <w:pPr>
        <w:widowControl/>
        <w:rPr>
          <w:rFonts w:eastAsia="標楷體"/>
          <w:b/>
          <w:color w:val="FF0000"/>
          <w:sz w:val="32"/>
        </w:rPr>
      </w:pPr>
      <w:r>
        <w:rPr>
          <w:rFonts w:eastAsia="標楷體" w:hint="eastAsia"/>
          <w:b/>
          <w:sz w:val="32"/>
        </w:rPr>
        <w:t>2</w:t>
      </w:r>
      <w:r w:rsidR="006157FA">
        <w:rPr>
          <w:rFonts w:eastAsia="標楷體" w:hint="eastAsia"/>
          <w:b/>
          <w:sz w:val="32"/>
        </w:rPr>
        <w:t>、</w:t>
      </w:r>
      <w:r w:rsidR="007D0E22" w:rsidRPr="0056249B">
        <w:rPr>
          <w:rFonts w:eastAsia="標楷體" w:hint="eastAsia"/>
          <w:b/>
          <w:sz w:val="32"/>
        </w:rPr>
        <w:t>課程願景與目標</w:t>
      </w:r>
      <w:r w:rsidR="00E742B2">
        <w:rPr>
          <w:rFonts w:eastAsia="標楷體" w:hint="eastAsia"/>
          <w:b/>
          <w:sz w:val="32"/>
        </w:rPr>
        <w:t>(</w:t>
      </w:r>
      <w:r w:rsidR="006157FA" w:rsidRPr="006157FA">
        <w:rPr>
          <w:rFonts w:eastAsia="標楷體" w:hint="eastAsia"/>
          <w:b/>
          <w:color w:val="FF0000"/>
          <w:sz w:val="32"/>
        </w:rPr>
        <w:t>2-1</w:t>
      </w:r>
      <w:r w:rsidR="0047564A">
        <w:rPr>
          <w:rFonts w:eastAsia="標楷體" w:hint="eastAsia"/>
          <w:b/>
          <w:color w:val="FF0000"/>
          <w:sz w:val="32"/>
        </w:rPr>
        <w:t>、</w:t>
      </w:r>
      <w:r>
        <w:rPr>
          <w:rFonts w:eastAsia="標楷體" w:hint="eastAsia"/>
          <w:b/>
          <w:color w:val="FF0000"/>
          <w:sz w:val="32"/>
        </w:rPr>
        <w:t>2-2</w:t>
      </w:r>
      <w:r w:rsidR="00A24C29">
        <w:rPr>
          <w:rFonts w:eastAsia="標楷體" w:hint="eastAsia"/>
          <w:b/>
          <w:color w:val="FF0000"/>
          <w:sz w:val="32"/>
        </w:rPr>
        <w:t>以一個檔</w:t>
      </w:r>
      <w:r w:rsidR="00E742B2">
        <w:rPr>
          <w:rFonts w:eastAsia="標楷體" w:hint="eastAsia"/>
          <w:b/>
          <w:color w:val="FF0000"/>
          <w:sz w:val="32"/>
        </w:rPr>
        <w:t>上傳同一區域</w:t>
      </w:r>
      <w:r w:rsidR="00E742B2">
        <w:rPr>
          <w:rFonts w:eastAsia="標楷體" w:hint="eastAsia"/>
          <w:b/>
          <w:color w:val="FF0000"/>
          <w:sz w:val="32"/>
        </w:rPr>
        <w:t>)</w:t>
      </w:r>
    </w:p>
    <w:p w:rsidR="006157FA" w:rsidRPr="0056249B" w:rsidRDefault="006157FA" w:rsidP="006157FA">
      <w:pPr>
        <w:widowControl/>
        <w:rPr>
          <w:rFonts w:eastAsia="標楷體"/>
          <w:b/>
          <w:sz w:val="32"/>
        </w:rPr>
      </w:pPr>
    </w:p>
    <w:p w:rsidR="00000D26" w:rsidRPr="002814B0" w:rsidRDefault="00EA52DC" w:rsidP="002814B0">
      <w:pPr>
        <w:pStyle w:val="af5"/>
        <w:widowControl/>
        <w:numPr>
          <w:ilvl w:val="0"/>
          <w:numId w:val="31"/>
        </w:numPr>
        <w:ind w:leftChars="0"/>
        <w:rPr>
          <w:rFonts w:eastAsia="標楷體"/>
          <w:b/>
        </w:rPr>
      </w:pPr>
      <w:r>
        <w:rPr>
          <w:rFonts w:ascii="新細明體"/>
          <w:noProof/>
          <w:kern w:val="0"/>
        </w:rPr>
        <w:drawing>
          <wp:anchor distT="0" distB="0" distL="114300" distR="114300" simplePos="0" relativeHeight="251657216" behindDoc="1" locked="0" layoutInCell="1" allowOverlap="0" wp14:anchorId="0B00B6E7" wp14:editId="35757577">
            <wp:simplePos x="0" y="0"/>
            <wp:positionH relativeFrom="column">
              <wp:posOffset>3807460</wp:posOffset>
            </wp:positionH>
            <wp:positionV relativeFrom="paragraph">
              <wp:posOffset>5080</wp:posOffset>
            </wp:positionV>
            <wp:extent cx="2162810" cy="2106930"/>
            <wp:effectExtent l="0" t="0" r="8890" b="7620"/>
            <wp:wrapTight wrapText="bothSides">
              <wp:wrapPolygon edited="0">
                <wp:start x="0" y="0"/>
                <wp:lineTo x="0" y="21483"/>
                <wp:lineTo x="21499" y="21483"/>
                <wp:lineTo x="21499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D26" w:rsidRPr="002814B0">
        <w:rPr>
          <w:rFonts w:eastAsia="標楷體"/>
          <w:b/>
          <w:sz w:val="28"/>
        </w:rPr>
        <w:t>學校</w:t>
      </w:r>
      <w:r w:rsidR="007530DA" w:rsidRPr="002814B0">
        <w:rPr>
          <w:rFonts w:eastAsia="標楷體" w:hint="eastAsia"/>
          <w:b/>
          <w:sz w:val="28"/>
        </w:rPr>
        <w:t>課程</w:t>
      </w:r>
      <w:r w:rsidR="00000D26" w:rsidRPr="002814B0">
        <w:rPr>
          <w:rFonts w:eastAsia="標楷體"/>
          <w:b/>
          <w:sz w:val="28"/>
        </w:rPr>
        <w:t>願景</w:t>
      </w:r>
      <w:bookmarkEnd w:id="0"/>
      <w:r w:rsidR="00A53502" w:rsidRPr="002814B0">
        <w:rPr>
          <w:rFonts w:eastAsia="標楷體" w:hint="eastAsia"/>
          <w:b/>
        </w:rPr>
        <w:t>(</w:t>
      </w:r>
      <w:r w:rsidR="00A53502" w:rsidRPr="002814B0">
        <w:rPr>
          <w:rFonts w:eastAsia="標楷體" w:hint="eastAsia"/>
          <w:b/>
        </w:rPr>
        <w:t>以圖</w:t>
      </w:r>
      <w:r w:rsidR="00F03A28" w:rsidRPr="002814B0">
        <w:rPr>
          <w:rFonts w:eastAsia="標楷體" w:hint="eastAsia"/>
          <w:b/>
        </w:rPr>
        <w:t>表</w:t>
      </w:r>
      <w:r w:rsidR="00A53502" w:rsidRPr="002814B0">
        <w:rPr>
          <w:rFonts w:eastAsia="標楷體" w:hint="eastAsia"/>
          <w:b/>
        </w:rPr>
        <w:t>或文字表述</w:t>
      </w:r>
      <w:r w:rsidR="00A53502" w:rsidRPr="002814B0">
        <w:rPr>
          <w:rFonts w:eastAsia="標楷體" w:hint="eastAsia"/>
          <w:b/>
        </w:rPr>
        <w:t>)</w:t>
      </w:r>
    </w:p>
    <w:p w:rsidR="00EA52DC" w:rsidRPr="00EA52DC" w:rsidRDefault="00EA52DC" w:rsidP="00EA52DC">
      <w:pPr>
        <w:spacing w:line="0" w:lineRule="atLeast"/>
        <w:jc w:val="both"/>
        <w:rPr>
          <w:rFonts w:ascii="標楷體" w:eastAsia="標楷體" w:hAnsi="標楷體"/>
          <w:bCs/>
          <w:szCs w:val="20"/>
        </w:rPr>
      </w:pPr>
      <w:r w:rsidRPr="00EA52DC">
        <w:rPr>
          <w:rFonts w:ascii="標楷體" w:eastAsia="標楷體" w:hAnsi="標楷體" w:hint="eastAsia"/>
          <w:bCs/>
          <w:szCs w:val="20"/>
        </w:rPr>
        <w:t>1.建立「愛己心」，對己負責、快樂學習，養成終身學習新世紀公民。</w:t>
      </w:r>
    </w:p>
    <w:p w:rsidR="00EA52DC" w:rsidRPr="00EA52DC" w:rsidRDefault="00EA52DC" w:rsidP="00EA52DC">
      <w:pPr>
        <w:spacing w:line="0" w:lineRule="atLeast"/>
        <w:jc w:val="both"/>
        <w:rPr>
          <w:rFonts w:ascii="標楷體" w:eastAsia="標楷體" w:hAnsi="標楷體"/>
          <w:bCs/>
          <w:szCs w:val="20"/>
        </w:rPr>
      </w:pPr>
      <w:r w:rsidRPr="00EA52DC">
        <w:rPr>
          <w:rFonts w:ascii="標楷體" w:eastAsia="標楷體" w:hAnsi="標楷體" w:hint="eastAsia"/>
          <w:bCs/>
          <w:szCs w:val="20"/>
        </w:rPr>
        <w:t>2.培養「愛人心」，為人服務、積極熱心，共創溫馨和諧意象新社會。</w:t>
      </w:r>
    </w:p>
    <w:p w:rsidR="00EA52DC" w:rsidRPr="00EA52DC" w:rsidRDefault="00EA52DC" w:rsidP="00EA52DC">
      <w:pPr>
        <w:spacing w:line="0" w:lineRule="atLeast"/>
        <w:jc w:val="both"/>
        <w:rPr>
          <w:rFonts w:ascii="標楷體" w:eastAsia="標楷體" w:hAnsi="標楷體"/>
          <w:szCs w:val="20"/>
        </w:rPr>
      </w:pPr>
      <w:r w:rsidRPr="00EA52DC">
        <w:rPr>
          <w:rFonts w:ascii="標楷體" w:eastAsia="標楷體" w:hAnsi="標楷體" w:hint="eastAsia"/>
          <w:szCs w:val="20"/>
        </w:rPr>
        <w:t>3.學習「多元化」，多元關懷、創新學習，朝向精緻學習的</w:t>
      </w:r>
      <w:r w:rsidRPr="00EA52DC">
        <w:rPr>
          <w:rFonts w:ascii="標楷體" w:eastAsia="標楷體" w:hAnsi="標楷體" w:hint="eastAsia"/>
          <w:bCs/>
          <w:szCs w:val="20"/>
        </w:rPr>
        <w:t>優質學生。</w:t>
      </w:r>
    </w:p>
    <w:p w:rsidR="00EA52DC" w:rsidRPr="00EA52DC" w:rsidRDefault="00EA52DC" w:rsidP="00EA52DC">
      <w:pPr>
        <w:spacing w:line="0" w:lineRule="atLeast"/>
        <w:jc w:val="both"/>
        <w:rPr>
          <w:rFonts w:ascii="標楷體" w:eastAsia="標楷體" w:hAnsi="標楷體"/>
          <w:szCs w:val="20"/>
        </w:rPr>
      </w:pPr>
      <w:r w:rsidRPr="00EA52DC">
        <w:rPr>
          <w:rFonts w:ascii="標楷體" w:eastAsia="標楷體" w:hAnsi="標楷體" w:hint="eastAsia"/>
          <w:szCs w:val="20"/>
        </w:rPr>
        <w:t>4.擴展「國際化」，應對有禮、尊重差異，具備宏觀精進的品牌學校。</w:t>
      </w:r>
    </w:p>
    <w:p w:rsidR="007D0E22" w:rsidRPr="00EA52DC" w:rsidRDefault="007D0E22" w:rsidP="007C3F22">
      <w:pPr>
        <w:widowControl/>
        <w:rPr>
          <w:rFonts w:eastAsia="標楷體"/>
          <w:b/>
          <w:color w:val="FF0000"/>
        </w:rPr>
      </w:pPr>
    </w:p>
    <w:p w:rsidR="007D0E22" w:rsidRDefault="007D0E22" w:rsidP="007C3F22">
      <w:pPr>
        <w:widowControl/>
        <w:rPr>
          <w:rFonts w:eastAsia="標楷體"/>
          <w:b/>
          <w:color w:val="FF0000"/>
        </w:rPr>
      </w:pPr>
    </w:p>
    <w:p w:rsidR="007D0E22" w:rsidRDefault="007D0E22" w:rsidP="002814B0">
      <w:pPr>
        <w:pStyle w:val="af5"/>
        <w:numPr>
          <w:ilvl w:val="0"/>
          <w:numId w:val="32"/>
        </w:numPr>
        <w:ind w:leftChars="0"/>
      </w:pPr>
      <w:r w:rsidRPr="002814B0">
        <w:rPr>
          <w:rFonts w:eastAsia="標楷體" w:hint="eastAsia"/>
          <w:b/>
          <w:sz w:val="28"/>
        </w:rPr>
        <w:t>學生圖像</w:t>
      </w:r>
      <w:r w:rsidRPr="002814B0">
        <w:rPr>
          <w:rFonts w:eastAsia="標楷體" w:hint="eastAsia"/>
          <w:b/>
        </w:rPr>
        <w:t>(</w:t>
      </w:r>
      <w:r w:rsidRPr="002814B0">
        <w:rPr>
          <w:rFonts w:eastAsia="標楷體" w:hint="eastAsia"/>
          <w:b/>
        </w:rPr>
        <w:t>以圖表或文字表述</w:t>
      </w:r>
      <w:r w:rsidRPr="002814B0">
        <w:rPr>
          <w:rFonts w:eastAsia="標楷體" w:hint="eastAsia"/>
          <w:b/>
        </w:rPr>
        <w:t>)</w:t>
      </w:r>
    </w:p>
    <w:p w:rsidR="007C3F22" w:rsidRPr="007D0E22" w:rsidRDefault="007C3F22" w:rsidP="007D0E22">
      <w:pPr>
        <w:rPr>
          <w:rFonts w:eastAsia="標楷體"/>
          <w:b/>
          <w:sz w:val="28"/>
        </w:rPr>
      </w:pPr>
    </w:p>
    <w:p w:rsidR="007C3F22" w:rsidRDefault="00EA52DC" w:rsidP="007C3F22">
      <w:pPr>
        <w:widowControl/>
        <w:rPr>
          <w:rFonts w:ascii="標楷體" w:eastAsia="標楷體" w:hAnsi="標楷體"/>
          <w:sz w:val="28"/>
          <w:szCs w:val="28"/>
        </w:rPr>
      </w:pPr>
      <w:r w:rsidRPr="00376982">
        <w:rPr>
          <w:rFonts w:ascii="標楷體" w:eastAsia="標楷體" w:hAnsi="標楷體" w:hint="eastAsia"/>
          <w:sz w:val="28"/>
          <w:szCs w:val="28"/>
        </w:rPr>
        <w:t>愛己愛人、積極進取、合作學習、感恩關懷</w:t>
      </w:r>
    </w:p>
    <w:p w:rsidR="001D060D" w:rsidRPr="001D060D" w:rsidRDefault="001D060D" w:rsidP="001D060D">
      <w:pPr>
        <w:pStyle w:val="af5"/>
        <w:widowControl/>
        <w:numPr>
          <w:ilvl w:val="0"/>
          <w:numId w:val="32"/>
        </w:numPr>
        <w:spacing w:beforeLines="50" w:before="120" w:afterLines="50" w:after="120" w:line="240" w:lineRule="atLeast"/>
        <w:ind w:leftChars="0" w:left="482" w:hanging="482"/>
        <w:rPr>
          <w:rFonts w:eastAsia="標楷體"/>
          <w:b/>
          <w:color w:val="FF0000"/>
          <w:sz w:val="28"/>
        </w:rPr>
      </w:pPr>
      <w:r w:rsidRPr="00376982">
        <w:rPr>
          <w:rFonts w:eastAsia="標楷體" w:hint="eastAsia"/>
          <w:b/>
          <w:color w:val="FF0000"/>
          <w:sz w:val="28"/>
        </w:rPr>
        <w:t>課程地圖</w:t>
      </w:r>
      <w:r w:rsidR="00737DAE">
        <w:rPr>
          <w:rFonts w:eastAsia="標楷體" w:hint="eastAsia"/>
          <w:b/>
          <w:color w:val="FF0000"/>
          <w:sz w:val="28"/>
        </w:rPr>
        <w:t>一</w:t>
      </w:r>
      <w:r w:rsidRPr="00376982">
        <w:rPr>
          <w:rFonts w:eastAsia="標楷體" w:hint="eastAsia"/>
          <w:b/>
          <w:color w:val="FF0000"/>
          <w:sz w:val="28"/>
        </w:rPr>
        <w:t>(</w:t>
      </w:r>
      <w:r w:rsidRPr="00376982">
        <w:rPr>
          <w:rFonts w:eastAsia="標楷體" w:hint="eastAsia"/>
          <w:b/>
          <w:color w:val="FF0000"/>
          <w:sz w:val="28"/>
        </w:rPr>
        <w:t>以圖表或文字表述</w:t>
      </w:r>
      <w:r w:rsidRPr="00376982">
        <w:rPr>
          <w:rFonts w:eastAsia="標楷體" w:hint="eastAsia"/>
          <w:b/>
          <w:color w:val="FF0000"/>
          <w:sz w:val="28"/>
        </w:rPr>
        <w:t>)</w:t>
      </w:r>
      <w:r w:rsidRPr="00376982">
        <w:rPr>
          <w:rFonts w:eastAsia="標楷體" w:hint="eastAsia"/>
          <w:b/>
          <w:color w:val="FF0000"/>
          <w:sz w:val="28"/>
        </w:rPr>
        <w:t>參考</w:t>
      </w:r>
      <w:r>
        <w:rPr>
          <w:rFonts w:eastAsia="標楷體" w:hint="eastAsia"/>
          <w:b/>
          <w:color w:val="FF0000"/>
          <w:sz w:val="28"/>
        </w:rPr>
        <w:t>僑孝</w:t>
      </w:r>
      <w:r w:rsidRPr="00376982">
        <w:rPr>
          <w:rFonts w:eastAsia="標楷體" w:hint="eastAsia"/>
          <w:b/>
          <w:color w:val="FF0000"/>
          <w:sz w:val="28"/>
        </w:rPr>
        <w:t>國小的課程地圖</w:t>
      </w:r>
    </w:p>
    <w:tbl>
      <w:tblPr>
        <w:tblStyle w:val="af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26"/>
        <w:gridCol w:w="537"/>
        <w:gridCol w:w="936"/>
        <w:gridCol w:w="936"/>
        <w:gridCol w:w="936"/>
        <w:gridCol w:w="936"/>
        <w:gridCol w:w="936"/>
        <w:gridCol w:w="936"/>
        <w:gridCol w:w="820"/>
        <w:gridCol w:w="585"/>
        <w:gridCol w:w="570"/>
      </w:tblGrid>
      <w:tr w:rsidR="001D060D" w:rsidRPr="00C971A0" w:rsidTr="00C30FF1">
        <w:trPr>
          <w:trHeight w:val="220"/>
        </w:trPr>
        <w:tc>
          <w:tcPr>
            <w:tcW w:w="9854" w:type="dxa"/>
            <w:gridSpan w:val="11"/>
            <w:shd w:val="clear" w:color="auto" w:fill="FFFFFF" w:themeFill="background1"/>
          </w:tcPr>
          <w:p w:rsidR="001D060D" w:rsidRPr="00C971A0" w:rsidRDefault="001D060D" w:rsidP="00C30FF1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339933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0"/>
              </w:rPr>
              <w:t>課程地圖</w:t>
            </w:r>
          </w:p>
        </w:tc>
      </w:tr>
      <w:tr w:rsidR="00737DAE" w:rsidRPr="00C971A0" w:rsidTr="00737DAE">
        <w:trPr>
          <w:trHeight w:val="220"/>
        </w:trPr>
        <w:tc>
          <w:tcPr>
            <w:tcW w:w="7830" w:type="dxa"/>
            <w:gridSpan w:val="8"/>
            <w:shd w:val="clear" w:color="auto" w:fill="FFFFFF" w:themeFill="background1"/>
            <w:vAlign w:val="center"/>
          </w:tcPr>
          <w:p w:rsidR="00737DAE" w:rsidRPr="00C971A0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339933"/>
                <w:sz w:val="28"/>
              </w:rPr>
            </w:pPr>
            <w:r w:rsidRPr="00AC4694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12年課綱正式課程</w:t>
            </w:r>
          </w:p>
        </w:tc>
        <w:tc>
          <w:tcPr>
            <w:tcW w:w="839" w:type="dxa"/>
            <w:shd w:val="clear" w:color="auto" w:fill="FFFFFF" w:themeFill="background1"/>
            <w:vAlign w:val="center"/>
          </w:tcPr>
          <w:p w:rsidR="00737DAE" w:rsidRPr="00C971A0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339933"/>
                <w:sz w:val="28"/>
              </w:rPr>
            </w:pPr>
            <w:r w:rsidRPr="005E5C4C">
              <w:rPr>
                <w:rFonts w:ascii="標楷體" w:eastAsia="標楷體" w:hAnsi="標楷體" w:hint="eastAsia"/>
                <w:b/>
                <w:sz w:val="20"/>
                <w:szCs w:val="18"/>
              </w:rPr>
              <w:t>學校活動課程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737DAE" w:rsidRPr="00C971A0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339933"/>
                <w:sz w:val="28"/>
              </w:rPr>
            </w:pPr>
            <w:r w:rsidRPr="00704EFE">
              <w:rPr>
                <w:rFonts w:ascii="標楷體" w:eastAsia="標楷體" w:hAnsi="標楷體" w:hint="eastAsia"/>
                <w:b/>
              </w:rPr>
              <w:t>假期</w:t>
            </w:r>
          </w:p>
        </w:tc>
        <w:tc>
          <w:tcPr>
            <w:tcW w:w="585" w:type="dxa"/>
            <w:vMerge w:val="restart"/>
            <w:shd w:val="clear" w:color="auto" w:fill="FFFFFF" w:themeFill="background1"/>
            <w:vAlign w:val="center"/>
          </w:tcPr>
          <w:p w:rsidR="00737DAE" w:rsidRPr="00704EFE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704EFE">
              <w:rPr>
                <w:rFonts w:ascii="標楷體" w:eastAsia="標楷體" w:hAnsi="標楷體" w:hint="eastAsia"/>
                <w:b/>
                <w:sz w:val="22"/>
                <w:szCs w:val="20"/>
              </w:rPr>
              <w:t>潛在課程</w:t>
            </w:r>
          </w:p>
        </w:tc>
      </w:tr>
      <w:tr w:rsidR="00737DAE" w:rsidRPr="00C971A0" w:rsidTr="00737DAE">
        <w:trPr>
          <w:trHeight w:val="220"/>
        </w:trPr>
        <w:tc>
          <w:tcPr>
            <w:tcW w:w="1863" w:type="dxa"/>
            <w:shd w:val="clear" w:color="auto" w:fill="FFFFFF" w:themeFill="background1"/>
            <w:vAlign w:val="center"/>
          </w:tcPr>
          <w:p w:rsidR="00737DAE" w:rsidRPr="00637E6B" w:rsidRDefault="00737DAE" w:rsidP="00C30FF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E5C4C">
              <w:rPr>
                <w:rFonts w:ascii="標楷體" w:eastAsia="標楷體" w:hAnsi="標楷體" w:hint="eastAsia"/>
                <w:b/>
                <w:sz w:val="22"/>
                <w:szCs w:val="20"/>
              </w:rPr>
              <w:t>領域(部定)課程</w:t>
            </w:r>
          </w:p>
        </w:tc>
        <w:tc>
          <w:tcPr>
            <w:tcW w:w="5967" w:type="dxa"/>
            <w:gridSpan w:val="7"/>
            <w:shd w:val="clear" w:color="auto" w:fill="FFFFFF" w:themeFill="background1"/>
          </w:tcPr>
          <w:p w:rsidR="00737DAE" w:rsidRPr="005E5C4C" w:rsidRDefault="00737DAE" w:rsidP="00C30FF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5E5C4C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彈性(校訂)課程</w:t>
            </w:r>
          </w:p>
          <w:p w:rsidR="00737DAE" w:rsidRPr="005E5C4C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339933"/>
                <w:sz w:val="22"/>
                <w:szCs w:val="20"/>
              </w:rPr>
            </w:pPr>
            <w:r w:rsidRPr="005E5C4C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統整性主題/專題.議題/社團活動/技藝課程</w:t>
            </w:r>
          </w:p>
        </w:tc>
        <w:tc>
          <w:tcPr>
            <w:tcW w:w="839" w:type="dxa"/>
            <w:vMerge w:val="restart"/>
            <w:shd w:val="clear" w:color="auto" w:fill="FFFFFF" w:themeFill="background1"/>
            <w:vAlign w:val="center"/>
          </w:tcPr>
          <w:p w:rsidR="00737DAE" w:rsidRPr="005E5C4C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704EFE">
              <w:rPr>
                <w:rFonts w:ascii="標楷體" w:eastAsia="標楷體" w:hAnsi="標楷體" w:hint="eastAsia"/>
                <w:b/>
                <w:sz w:val="22"/>
                <w:szCs w:val="20"/>
              </w:rPr>
              <w:t>每日、每週</w:t>
            </w:r>
          </w:p>
        </w:tc>
        <w:tc>
          <w:tcPr>
            <w:tcW w:w="600" w:type="dxa"/>
            <w:vMerge w:val="restart"/>
            <w:shd w:val="clear" w:color="auto" w:fill="FFFFFF" w:themeFill="background1"/>
            <w:vAlign w:val="center"/>
          </w:tcPr>
          <w:p w:rsidR="00737DAE" w:rsidRPr="00704EFE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04EFE">
              <w:rPr>
                <w:rFonts w:ascii="標楷體" w:eastAsia="標楷體" w:hAnsi="標楷體" w:hint="eastAsia"/>
                <w:b/>
              </w:rPr>
              <w:t>育樂營</w:t>
            </w:r>
          </w:p>
        </w:tc>
        <w:tc>
          <w:tcPr>
            <w:tcW w:w="585" w:type="dxa"/>
            <w:vMerge/>
            <w:shd w:val="clear" w:color="auto" w:fill="FFFFFF" w:themeFill="background1"/>
            <w:vAlign w:val="center"/>
          </w:tcPr>
          <w:p w:rsidR="00737DAE" w:rsidRPr="00704EFE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737DAE" w:rsidRPr="00C971A0" w:rsidTr="00737DAE">
        <w:trPr>
          <w:trHeight w:val="220"/>
        </w:trPr>
        <w:tc>
          <w:tcPr>
            <w:tcW w:w="1863" w:type="dxa"/>
            <w:vMerge w:val="restart"/>
            <w:shd w:val="clear" w:color="auto" w:fill="FFFFFF" w:themeFill="background1"/>
            <w:vAlign w:val="center"/>
          </w:tcPr>
          <w:p w:rsidR="00737DAE" w:rsidRPr="000507C5" w:rsidRDefault="00737DAE" w:rsidP="00C30FF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語文領域</w:t>
            </w:r>
          </w:p>
          <w:p w:rsidR="00737DAE" w:rsidRPr="000507C5" w:rsidRDefault="00737DAE" w:rsidP="00C30FF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數學領域</w:t>
            </w:r>
          </w:p>
          <w:p w:rsidR="00737DAE" w:rsidRPr="000507C5" w:rsidRDefault="00737DAE" w:rsidP="00C30FF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社會領域</w:t>
            </w:r>
          </w:p>
          <w:p w:rsidR="00737DAE" w:rsidRPr="000507C5" w:rsidRDefault="00737DAE" w:rsidP="00C30FF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自然科學領域</w:t>
            </w:r>
          </w:p>
          <w:p w:rsidR="00737DAE" w:rsidRPr="000507C5" w:rsidRDefault="00737DAE" w:rsidP="00C30FF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藝術領域</w:t>
            </w:r>
          </w:p>
          <w:p w:rsidR="00737DAE" w:rsidRPr="000507C5" w:rsidRDefault="00737DAE" w:rsidP="00C30FF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綜合活動領域</w:t>
            </w:r>
          </w:p>
          <w:p w:rsidR="00737DAE" w:rsidRPr="00AC4694" w:rsidRDefault="00737DAE" w:rsidP="00C30FF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健康與體育領域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737DAE" w:rsidRPr="00FC7CF5" w:rsidRDefault="00737DAE" w:rsidP="00737DA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FC7CF5">
              <w:rPr>
                <w:rFonts w:ascii="標楷體" w:eastAsia="標楷體" w:hAnsi="標楷體" w:hint="eastAsia"/>
                <w:b/>
                <w:color w:val="FF0000"/>
                <w:sz w:val="16"/>
                <w:szCs w:val="14"/>
              </w:rPr>
              <w:t>主題</w:t>
            </w:r>
          </w:p>
        </w:tc>
        <w:tc>
          <w:tcPr>
            <w:tcW w:w="5412" w:type="dxa"/>
            <w:gridSpan w:val="6"/>
            <w:shd w:val="clear" w:color="auto" w:fill="FFFFFF" w:themeFill="background1"/>
            <w:vAlign w:val="center"/>
          </w:tcPr>
          <w:p w:rsidR="00737DAE" w:rsidRPr="005E5C4C" w:rsidRDefault="00737DAE" w:rsidP="00D91B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 xml:space="preserve"> 校訂課程</w:t>
            </w: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:rsidR="00737DAE" w:rsidRPr="005E5C4C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737DAE" w:rsidRPr="00704EFE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dxa"/>
            <w:vMerge/>
            <w:shd w:val="clear" w:color="auto" w:fill="FFFFFF" w:themeFill="background1"/>
            <w:vAlign w:val="center"/>
          </w:tcPr>
          <w:p w:rsidR="00737DAE" w:rsidRPr="00704EFE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737DAE" w:rsidRPr="00C971A0" w:rsidTr="00737DAE">
        <w:trPr>
          <w:trHeight w:val="220"/>
        </w:trPr>
        <w:tc>
          <w:tcPr>
            <w:tcW w:w="1863" w:type="dxa"/>
            <w:vMerge/>
            <w:shd w:val="clear" w:color="auto" w:fill="FFFFFF" w:themeFill="background1"/>
            <w:vAlign w:val="center"/>
          </w:tcPr>
          <w:p w:rsidR="00737DAE" w:rsidRPr="000507C5" w:rsidRDefault="00737DAE" w:rsidP="00C30FF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737DAE" w:rsidRPr="00FC7CF5" w:rsidRDefault="00737DAE" w:rsidP="00737DA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4"/>
              </w:rPr>
              <w:t>週次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:rsidR="00737DAE" w:rsidRDefault="00737DAE" w:rsidP="00D91B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六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:rsidR="00737DAE" w:rsidRDefault="00737DAE" w:rsidP="00D91B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五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:rsidR="00737DAE" w:rsidRDefault="00737DAE" w:rsidP="00D91B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四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:rsidR="00737DAE" w:rsidRDefault="00737DAE" w:rsidP="00D91B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三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:rsidR="00737DAE" w:rsidRDefault="00737DAE" w:rsidP="00D91B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二</w:t>
            </w:r>
          </w:p>
        </w:tc>
        <w:tc>
          <w:tcPr>
            <w:tcW w:w="902" w:type="dxa"/>
            <w:shd w:val="clear" w:color="auto" w:fill="FFFFFF" w:themeFill="background1"/>
            <w:vAlign w:val="center"/>
          </w:tcPr>
          <w:p w:rsidR="00737DAE" w:rsidRDefault="00737DAE" w:rsidP="00D91B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一</w:t>
            </w: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:rsidR="00737DAE" w:rsidRPr="005E5C4C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737DAE" w:rsidRPr="00704EFE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dxa"/>
            <w:vMerge/>
            <w:shd w:val="clear" w:color="auto" w:fill="FFFFFF" w:themeFill="background1"/>
            <w:vAlign w:val="center"/>
          </w:tcPr>
          <w:p w:rsidR="00737DAE" w:rsidRPr="00704EFE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737DAE" w:rsidRPr="00C971A0" w:rsidTr="00737DAE">
        <w:trPr>
          <w:trHeight w:val="819"/>
        </w:trPr>
        <w:tc>
          <w:tcPr>
            <w:tcW w:w="1863" w:type="dxa"/>
            <w:vMerge/>
            <w:shd w:val="clear" w:color="auto" w:fill="FFFFFF" w:themeFill="background1"/>
            <w:vAlign w:val="center"/>
          </w:tcPr>
          <w:p w:rsidR="00737DAE" w:rsidRPr="000507C5" w:rsidRDefault="00737DAE" w:rsidP="00C30FF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737DAE" w:rsidRPr="00FC7CF5" w:rsidRDefault="00737DAE" w:rsidP="00737DA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4"/>
              </w:rPr>
              <w:t>2</w:t>
            </w:r>
          </w:p>
        </w:tc>
        <w:tc>
          <w:tcPr>
            <w:tcW w:w="5412" w:type="dxa"/>
            <w:gridSpan w:val="6"/>
            <w:vMerge w:val="restart"/>
            <w:shd w:val="clear" w:color="auto" w:fill="FFFFFF" w:themeFill="background1"/>
            <w:vAlign w:val="center"/>
          </w:tcPr>
          <w:p w:rsidR="00737DAE" w:rsidRDefault="00737DAE" w:rsidP="00D91B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/>
                <w:bCs/>
                <w:noProof/>
                <w:color w:val="FF0000"/>
                <w:sz w:val="22"/>
                <w:szCs w:val="20"/>
              </w:rPr>
              <w:drawing>
                <wp:inline distT="0" distB="0" distL="0" distR="0" wp14:anchorId="737C6087" wp14:editId="059009CA">
                  <wp:extent cx="3428931" cy="1145893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僑孝校訂排課表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73" cy="1181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:rsidR="00737DAE" w:rsidRPr="005E5C4C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737DAE" w:rsidRPr="00704EFE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dxa"/>
            <w:vMerge/>
            <w:shd w:val="clear" w:color="auto" w:fill="FFFFFF" w:themeFill="background1"/>
            <w:vAlign w:val="center"/>
          </w:tcPr>
          <w:p w:rsidR="00737DAE" w:rsidRPr="00704EFE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737DAE" w:rsidRPr="00C971A0" w:rsidTr="00737DAE">
        <w:trPr>
          <w:trHeight w:val="793"/>
        </w:trPr>
        <w:tc>
          <w:tcPr>
            <w:tcW w:w="1863" w:type="dxa"/>
            <w:vMerge/>
            <w:shd w:val="clear" w:color="auto" w:fill="FFFFFF" w:themeFill="background1"/>
            <w:vAlign w:val="center"/>
          </w:tcPr>
          <w:p w:rsidR="00737DAE" w:rsidRPr="000507C5" w:rsidRDefault="00737DAE" w:rsidP="00C30FF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737DAE" w:rsidRPr="00FC7CF5" w:rsidRDefault="00737DAE" w:rsidP="00737DA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16"/>
                <w:szCs w:val="14"/>
              </w:rPr>
              <w:t>3</w:t>
            </w:r>
          </w:p>
        </w:tc>
        <w:tc>
          <w:tcPr>
            <w:tcW w:w="5412" w:type="dxa"/>
            <w:gridSpan w:val="6"/>
            <w:vMerge/>
            <w:shd w:val="clear" w:color="auto" w:fill="FFFFFF" w:themeFill="background1"/>
            <w:vAlign w:val="center"/>
          </w:tcPr>
          <w:p w:rsidR="00737DAE" w:rsidRDefault="00737DAE" w:rsidP="00D91B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noProof/>
                <w:color w:val="FF0000"/>
                <w:sz w:val="22"/>
                <w:szCs w:val="20"/>
              </w:rPr>
            </w:pPr>
          </w:p>
        </w:tc>
        <w:tc>
          <w:tcPr>
            <w:tcW w:w="839" w:type="dxa"/>
            <w:vMerge/>
            <w:shd w:val="clear" w:color="auto" w:fill="FFFFFF" w:themeFill="background1"/>
            <w:vAlign w:val="center"/>
          </w:tcPr>
          <w:p w:rsidR="00737DAE" w:rsidRPr="005E5C4C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600" w:type="dxa"/>
            <w:vMerge/>
            <w:shd w:val="clear" w:color="auto" w:fill="FFFFFF" w:themeFill="background1"/>
            <w:vAlign w:val="center"/>
          </w:tcPr>
          <w:p w:rsidR="00737DAE" w:rsidRPr="00704EFE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5" w:type="dxa"/>
            <w:vMerge/>
            <w:shd w:val="clear" w:color="auto" w:fill="FFFFFF" w:themeFill="background1"/>
            <w:vAlign w:val="center"/>
          </w:tcPr>
          <w:p w:rsidR="00737DAE" w:rsidRPr="00704EFE" w:rsidRDefault="00737DAE" w:rsidP="00C30FF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</w:tbl>
    <w:p w:rsidR="007C3F22" w:rsidRDefault="007C3F22" w:rsidP="007C3F22">
      <w:pPr>
        <w:widowControl/>
        <w:rPr>
          <w:rFonts w:eastAsia="標楷體"/>
          <w:b/>
          <w:sz w:val="28"/>
        </w:rPr>
      </w:pPr>
    </w:p>
    <w:p w:rsidR="006445D8" w:rsidRPr="006445D8" w:rsidRDefault="006445D8" w:rsidP="002820CC">
      <w:pPr>
        <w:pStyle w:val="af5"/>
        <w:widowControl/>
        <w:numPr>
          <w:ilvl w:val="0"/>
          <w:numId w:val="32"/>
        </w:numPr>
        <w:spacing w:beforeLines="50" w:before="120" w:afterLines="50" w:after="120" w:line="240" w:lineRule="atLeast"/>
        <w:ind w:leftChars="0" w:left="482" w:hanging="482"/>
        <w:rPr>
          <w:rFonts w:eastAsia="標楷體"/>
        </w:rPr>
      </w:pPr>
      <w:r w:rsidRPr="006445D8">
        <w:rPr>
          <w:rFonts w:eastAsia="標楷體"/>
        </w:rPr>
        <w:t>107</w:t>
      </w:r>
      <w:r w:rsidRPr="006445D8">
        <w:rPr>
          <w:rFonts w:eastAsia="標楷體"/>
        </w:rPr>
        <w:t>年</w:t>
      </w:r>
      <w:r w:rsidRPr="006445D8">
        <w:rPr>
          <w:rFonts w:eastAsia="標楷體"/>
        </w:rPr>
        <w:t>11</w:t>
      </w:r>
      <w:r w:rsidRPr="006445D8">
        <w:rPr>
          <w:rFonts w:eastAsia="標楷體"/>
        </w:rPr>
        <w:t>月</w:t>
      </w:r>
      <w:r w:rsidRPr="006445D8">
        <w:rPr>
          <w:rFonts w:eastAsia="標楷體"/>
        </w:rPr>
        <w:t>1</w:t>
      </w:r>
      <w:r w:rsidRPr="006445D8">
        <w:rPr>
          <w:rFonts w:eastAsia="標楷體"/>
        </w:rPr>
        <w:t>日</w:t>
      </w:r>
      <w:r w:rsidRPr="006445D8">
        <w:rPr>
          <w:rFonts w:eastAsia="標楷體" w:hint="eastAsia"/>
        </w:rPr>
        <w:t>。彰化縣政府</w:t>
      </w:r>
      <w:r w:rsidRPr="006445D8">
        <w:rPr>
          <w:rFonts w:eastAsia="標楷體"/>
        </w:rPr>
        <w:t>教學字第</w:t>
      </w:r>
      <w:r w:rsidRPr="006445D8">
        <w:rPr>
          <w:rFonts w:eastAsia="標楷體"/>
        </w:rPr>
        <w:t>1070384552</w:t>
      </w:r>
      <w:r w:rsidRPr="006445D8">
        <w:rPr>
          <w:rFonts w:eastAsia="標楷體"/>
        </w:rPr>
        <w:t>號</w:t>
      </w:r>
      <w:r w:rsidRPr="006445D8">
        <w:rPr>
          <w:rFonts w:eastAsia="標楷體" w:hint="eastAsia"/>
        </w:rPr>
        <w:t>函</w:t>
      </w:r>
    </w:p>
    <w:p w:rsidR="002820CC" w:rsidRPr="002820CC" w:rsidRDefault="002820CC" w:rsidP="002820CC">
      <w:pPr>
        <w:pStyle w:val="af5"/>
        <w:widowControl/>
        <w:numPr>
          <w:ilvl w:val="0"/>
          <w:numId w:val="32"/>
        </w:numPr>
        <w:spacing w:beforeLines="50" w:before="120" w:afterLines="50" w:after="120" w:line="240" w:lineRule="atLeast"/>
        <w:ind w:leftChars="0" w:left="482" w:hanging="482"/>
        <w:rPr>
          <w:rFonts w:eastAsia="標楷體"/>
          <w:b/>
          <w:color w:val="FF0000"/>
          <w:sz w:val="28"/>
        </w:rPr>
      </w:pPr>
      <w:r w:rsidRPr="002820CC">
        <w:rPr>
          <w:rFonts w:eastAsia="標楷體"/>
        </w:rPr>
        <w:t>彈性學習課程依據十二年國教課綱規定，僅包含「統整性主題</w:t>
      </w:r>
      <w:r w:rsidRPr="002820CC">
        <w:rPr>
          <w:rFonts w:eastAsia="標楷體"/>
        </w:rPr>
        <w:t>/</w:t>
      </w:r>
      <w:r w:rsidRPr="002820CC">
        <w:rPr>
          <w:rFonts w:eastAsia="標楷體"/>
        </w:rPr>
        <w:t>專題</w:t>
      </w:r>
      <w:r w:rsidRPr="002820CC">
        <w:rPr>
          <w:rFonts w:eastAsia="標楷體"/>
        </w:rPr>
        <w:t>/</w:t>
      </w:r>
      <w:r w:rsidRPr="002820CC">
        <w:rPr>
          <w:rFonts w:eastAsia="標楷體"/>
        </w:rPr>
        <w:t>議題探究課程」、「社團活動及技藝課程」、「特殊需求領域課程」及「其他類課程」</w:t>
      </w:r>
      <w:r>
        <w:rPr>
          <w:rFonts w:eastAsia="標楷體"/>
        </w:rPr>
        <w:t>4</w:t>
      </w:r>
      <w:r w:rsidRPr="002820CC">
        <w:rPr>
          <w:rFonts w:eastAsia="標楷體"/>
        </w:rPr>
        <w:t>類課程，與九年一貫課程綱要中所規範之「彈性學習節數」定義不同，爰此請貴校彈性學習課程發展符合十二年國教課綱之規範，並尊重依據學生需求</w:t>
      </w:r>
      <w:r w:rsidRPr="002820CC">
        <w:rPr>
          <w:rFonts w:eastAsia="標楷體"/>
          <w:b/>
          <w:color w:val="FF0000"/>
        </w:rPr>
        <w:t>就前述</w:t>
      </w:r>
      <w:r>
        <w:rPr>
          <w:rFonts w:eastAsia="標楷體"/>
          <w:b/>
          <w:color w:val="FF0000"/>
        </w:rPr>
        <w:t>4</w:t>
      </w:r>
      <w:r w:rsidRPr="002820CC">
        <w:rPr>
          <w:rFonts w:eastAsia="標楷體"/>
          <w:b/>
          <w:color w:val="FF0000"/>
        </w:rPr>
        <w:t>項類別</w:t>
      </w:r>
      <w:r w:rsidRPr="002820CC">
        <w:rPr>
          <w:rFonts w:eastAsia="標楷體"/>
        </w:rPr>
        <w:t>課程進行規劃，經學校課程發展委員會通過後實施。</w:t>
      </w:r>
    </w:p>
    <w:p w:rsidR="002A30ED" w:rsidRPr="00376982" w:rsidRDefault="002814B0" w:rsidP="002820CC">
      <w:pPr>
        <w:pStyle w:val="af5"/>
        <w:keepNext/>
        <w:pageBreakBefore/>
        <w:widowControl/>
        <w:numPr>
          <w:ilvl w:val="0"/>
          <w:numId w:val="32"/>
        </w:numPr>
        <w:ind w:leftChars="0" w:left="482" w:hanging="482"/>
        <w:rPr>
          <w:rFonts w:eastAsia="標楷體"/>
          <w:b/>
          <w:color w:val="FF0000"/>
          <w:sz w:val="28"/>
        </w:rPr>
      </w:pPr>
      <w:r w:rsidRPr="00376982">
        <w:rPr>
          <w:rFonts w:eastAsia="標楷體" w:hint="eastAsia"/>
          <w:b/>
          <w:color w:val="FF0000"/>
          <w:sz w:val="28"/>
        </w:rPr>
        <w:t>課程地圖</w:t>
      </w:r>
      <w:r w:rsidR="00737DAE">
        <w:rPr>
          <w:rFonts w:eastAsia="標楷體" w:hint="eastAsia"/>
          <w:b/>
          <w:color w:val="FF0000"/>
          <w:sz w:val="28"/>
        </w:rPr>
        <w:t>二</w:t>
      </w:r>
      <w:r w:rsidRPr="00376982">
        <w:rPr>
          <w:rFonts w:eastAsia="標楷體" w:hint="eastAsia"/>
          <w:b/>
          <w:color w:val="FF0000"/>
          <w:sz w:val="28"/>
        </w:rPr>
        <w:t>(</w:t>
      </w:r>
      <w:r w:rsidRPr="00376982">
        <w:rPr>
          <w:rFonts w:eastAsia="標楷體" w:hint="eastAsia"/>
          <w:b/>
          <w:color w:val="FF0000"/>
          <w:sz w:val="28"/>
        </w:rPr>
        <w:t>以圖表或文字表述</w:t>
      </w:r>
      <w:r w:rsidRPr="00376982">
        <w:rPr>
          <w:rFonts w:eastAsia="標楷體" w:hint="eastAsia"/>
          <w:b/>
          <w:color w:val="FF0000"/>
          <w:sz w:val="28"/>
        </w:rPr>
        <w:t>)</w:t>
      </w:r>
      <w:r w:rsidR="00343EC3" w:rsidRPr="00376982">
        <w:rPr>
          <w:rFonts w:eastAsia="標楷體" w:hint="eastAsia"/>
          <w:b/>
          <w:color w:val="FF0000"/>
          <w:sz w:val="28"/>
        </w:rPr>
        <w:t>參考福山國小的課程地圖</w:t>
      </w:r>
    </w:p>
    <w:p w:rsidR="002A30ED" w:rsidRDefault="002A30ED" w:rsidP="007C3F22">
      <w:pPr>
        <w:widowControl/>
        <w:rPr>
          <w:rFonts w:eastAsia="標楷體"/>
          <w:b/>
          <w:sz w:val="28"/>
        </w:rPr>
      </w:pPr>
    </w:p>
    <w:tbl>
      <w:tblPr>
        <w:tblStyle w:val="af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567"/>
        <w:gridCol w:w="1320"/>
        <w:gridCol w:w="1320"/>
        <w:gridCol w:w="1320"/>
        <w:gridCol w:w="1321"/>
        <w:gridCol w:w="851"/>
        <w:gridCol w:w="609"/>
        <w:gridCol w:w="595"/>
      </w:tblGrid>
      <w:tr w:rsidR="00637E6B" w:rsidRPr="00C971A0" w:rsidTr="00FC7CF5">
        <w:trPr>
          <w:trHeight w:val="220"/>
        </w:trPr>
        <w:tc>
          <w:tcPr>
            <w:tcW w:w="9854" w:type="dxa"/>
            <w:gridSpan w:val="9"/>
            <w:shd w:val="clear" w:color="auto" w:fill="FFFFFF" w:themeFill="background1"/>
          </w:tcPr>
          <w:p w:rsidR="00637E6B" w:rsidRPr="00C971A0" w:rsidRDefault="00637E6B" w:rsidP="00FC7CF5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339933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0"/>
              </w:rPr>
              <w:t>課程地圖</w:t>
            </w:r>
          </w:p>
        </w:tc>
      </w:tr>
      <w:tr w:rsidR="00FA0A0F" w:rsidRPr="00C971A0" w:rsidTr="00637E6B">
        <w:trPr>
          <w:trHeight w:val="220"/>
        </w:trPr>
        <w:tc>
          <w:tcPr>
            <w:tcW w:w="7799" w:type="dxa"/>
            <w:gridSpan w:val="6"/>
            <w:shd w:val="clear" w:color="auto" w:fill="FFFFFF" w:themeFill="background1"/>
            <w:vAlign w:val="center"/>
          </w:tcPr>
          <w:p w:rsidR="00FA0A0F" w:rsidRPr="00C971A0" w:rsidRDefault="00FA0A0F" w:rsidP="00FC7CF5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339933"/>
                <w:sz w:val="28"/>
              </w:rPr>
            </w:pPr>
            <w:r w:rsidRPr="00AC4694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12年課綱正式課程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A0A0F" w:rsidRPr="00C971A0" w:rsidRDefault="00FA0A0F" w:rsidP="00FC7CF5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339933"/>
                <w:sz w:val="28"/>
              </w:rPr>
            </w:pPr>
            <w:r w:rsidRPr="005E5C4C">
              <w:rPr>
                <w:rFonts w:ascii="標楷體" w:eastAsia="標楷體" w:hAnsi="標楷體" w:hint="eastAsia"/>
                <w:b/>
                <w:sz w:val="20"/>
                <w:szCs w:val="18"/>
              </w:rPr>
              <w:t>學校活動課程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:rsidR="00FA0A0F" w:rsidRPr="00C971A0" w:rsidRDefault="00FA0A0F" w:rsidP="00FC7CF5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339933"/>
                <w:sz w:val="28"/>
              </w:rPr>
            </w:pPr>
            <w:r w:rsidRPr="00704EFE">
              <w:rPr>
                <w:rFonts w:ascii="標楷體" w:eastAsia="標楷體" w:hAnsi="標楷體" w:hint="eastAsia"/>
                <w:b/>
              </w:rPr>
              <w:t>假期</w:t>
            </w:r>
          </w:p>
        </w:tc>
        <w:tc>
          <w:tcPr>
            <w:tcW w:w="595" w:type="dxa"/>
            <w:vMerge w:val="restart"/>
            <w:shd w:val="clear" w:color="auto" w:fill="FFFFFF" w:themeFill="background1"/>
            <w:vAlign w:val="center"/>
          </w:tcPr>
          <w:p w:rsidR="00FA0A0F" w:rsidRPr="00704EFE" w:rsidRDefault="00FA0A0F" w:rsidP="00FC7CF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704EFE">
              <w:rPr>
                <w:rFonts w:ascii="標楷體" w:eastAsia="標楷體" w:hAnsi="標楷體" w:hint="eastAsia"/>
                <w:b/>
                <w:sz w:val="22"/>
                <w:szCs w:val="20"/>
              </w:rPr>
              <w:t>潛在課程</w:t>
            </w:r>
          </w:p>
        </w:tc>
      </w:tr>
      <w:tr w:rsidR="00FA0A0F" w:rsidRPr="00C971A0" w:rsidTr="00A2650A">
        <w:trPr>
          <w:trHeight w:val="220"/>
        </w:trPr>
        <w:tc>
          <w:tcPr>
            <w:tcW w:w="1951" w:type="dxa"/>
            <w:shd w:val="clear" w:color="auto" w:fill="FFFFFF" w:themeFill="background1"/>
            <w:vAlign w:val="center"/>
          </w:tcPr>
          <w:p w:rsidR="00FA0A0F" w:rsidRPr="00637E6B" w:rsidRDefault="00FA0A0F" w:rsidP="00FA0A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E5C4C">
              <w:rPr>
                <w:rFonts w:ascii="標楷體" w:eastAsia="標楷體" w:hAnsi="標楷體" w:hint="eastAsia"/>
                <w:b/>
                <w:sz w:val="22"/>
                <w:szCs w:val="20"/>
              </w:rPr>
              <w:t>領域(部定)課程</w:t>
            </w:r>
          </w:p>
        </w:tc>
        <w:tc>
          <w:tcPr>
            <w:tcW w:w="5848" w:type="dxa"/>
            <w:gridSpan w:val="5"/>
            <w:shd w:val="clear" w:color="auto" w:fill="FFFFFF" w:themeFill="background1"/>
          </w:tcPr>
          <w:p w:rsidR="00FA0A0F" w:rsidRPr="005E5C4C" w:rsidRDefault="00FA0A0F" w:rsidP="00FA0A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5E5C4C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彈性(校訂)課程</w:t>
            </w:r>
          </w:p>
          <w:p w:rsidR="00FA0A0F" w:rsidRPr="005E5C4C" w:rsidRDefault="00FA0A0F" w:rsidP="00FA0A0F">
            <w:pPr>
              <w:adjustRightInd w:val="0"/>
              <w:snapToGrid w:val="0"/>
              <w:spacing w:line="0" w:lineRule="atLeast"/>
              <w:jc w:val="center"/>
              <w:rPr>
                <w:rFonts w:eastAsiaTheme="majorEastAsia"/>
                <w:b/>
                <w:color w:val="339933"/>
                <w:sz w:val="22"/>
                <w:szCs w:val="20"/>
              </w:rPr>
            </w:pPr>
            <w:r w:rsidRPr="005E5C4C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統整性主題/專題.議題/社團活動/技藝課程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FA0A0F" w:rsidRPr="005E5C4C" w:rsidRDefault="00FA0A0F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  <w:r w:rsidRPr="00704EFE">
              <w:rPr>
                <w:rFonts w:ascii="標楷體" w:eastAsia="標楷體" w:hAnsi="標楷體" w:hint="eastAsia"/>
                <w:b/>
                <w:sz w:val="22"/>
                <w:szCs w:val="20"/>
              </w:rPr>
              <w:t>每日、每週</w:t>
            </w:r>
          </w:p>
        </w:tc>
        <w:tc>
          <w:tcPr>
            <w:tcW w:w="609" w:type="dxa"/>
            <w:vMerge w:val="restart"/>
            <w:shd w:val="clear" w:color="auto" w:fill="FFFFFF" w:themeFill="background1"/>
            <w:vAlign w:val="center"/>
          </w:tcPr>
          <w:p w:rsidR="00FA0A0F" w:rsidRPr="00704EFE" w:rsidRDefault="00FA0A0F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04EFE">
              <w:rPr>
                <w:rFonts w:ascii="標楷體" w:eastAsia="標楷體" w:hAnsi="標楷體" w:hint="eastAsia"/>
                <w:b/>
              </w:rPr>
              <w:t>育樂營</w:t>
            </w: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FA0A0F" w:rsidRPr="00704EFE" w:rsidRDefault="00FA0A0F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914104" w:rsidRPr="00C971A0" w:rsidTr="00C30FF1">
        <w:trPr>
          <w:trHeight w:val="220"/>
        </w:trPr>
        <w:tc>
          <w:tcPr>
            <w:tcW w:w="1951" w:type="dxa"/>
            <w:vMerge w:val="restart"/>
            <w:shd w:val="clear" w:color="auto" w:fill="FFFFFF" w:themeFill="background1"/>
            <w:vAlign w:val="center"/>
          </w:tcPr>
          <w:p w:rsidR="00914104" w:rsidRPr="000507C5" w:rsidRDefault="00914104" w:rsidP="0013341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語文領域</w:t>
            </w:r>
          </w:p>
          <w:p w:rsidR="00914104" w:rsidRPr="000507C5" w:rsidRDefault="00914104" w:rsidP="0013341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數學領域</w:t>
            </w:r>
          </w:p>
          <w:p w:rsidR="00914104" w:rsidRPr="000507C5" w:rsidRDefault="00914104" w:rsidP="0013341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社會領域</w:t>
            </w:r>
          </w:p>
          <w:p w:rsidR="00914104" w:rsidRPr="000507C5" w:rsidRDefault="00914104" w:rsidP="0013341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自然科學領域</w:t>
            </w:r>
          </w:p>
          <w:p w:rsidR="00914104" w:rsidRPr="000507C5" w:rsidRDefault="00914104" w:rsidP="0013341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藝術領域</w:t>
            </w:r>
          </w:p>
          <w:p w:rsidR="00914104" w:rsidRPr="000507C5" w:rsidRDefault="00914104" w:rsidP="0013341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綜合活動領域</w:t>
            </w:r>
          </w:p>
          <w:p w:rsidR="00914104" w:rsidRPr="00AC4694" w:rsidRDefault="00914104" w:rsidP="00133415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0507C5">
              <w:rPr>
                <w:rFonts w:ascii="標楷體" w:eastAsia="標楷體" w:hAnsi="標楷體" w:hint="eastAsia"/>
                <w:bCs/>
                <w:sz w:val="22"/>
                <w:szCs w:val="20"/>
              </w:rPr>
              <w:t>健康與體育領域</w:t>
            </w:r>
          </w:p>
        </w:tc>
        <w:tc>
          <w:tcPr>
            <w:tcW w:w="567" w:type="dxa"/>
            <w:shd w:val="clear" w:color="auto" w:fill="FFFFFF" w:themeFill="background1"/>
          </w:tcPr>
          <w:p w:rsidR="00914104" w:rsidRDefault="00914104" w:rsidP="00FA0A0F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b/>
                <w:color w:val="FF0000"/>
                <w:sz w:val="16"/>
                <w:szCs w:val="14"/>
              </w:rPr>
            </w:pPr>
            <w:r w:rsidRPr="00FC7CF5">
              <w:rPr>
                <w:rFonts w:ascii="標楷體" w:eastAsia="標楷體" w:hAnsi="標楷體" w:hint="eastAsia"/>
                <w:b/>
                <w:color w:val="FF0000"/>
                <w:sz w:val="16"/>
                <w:szCs w:val="14"/>
              </w:rPr>
              <w:t>主題</w:t>
            </w:r>
          </w:p>
          <w:p w:rsidR="00914104" w:rsidRPr="00FC7CF5" w:rsidRDefault="00914104" w:rsidP="00FA0A0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FC7CF5">
              <w:rPr>
                <w:rFonts w:ascii="標楷體" w:eastAsia="標楷體" w:hAnsi="標楷體" w:hint="eastAsia"/>
                <w:b/>
                <w:color w:val="FF0000"/>
                <w:sz w:val="16"/>
                <w:szCs w:val="14"/>
              </w:rPr>
              <w:t>年級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5E5C4C" w:rsidRDefault="00914104" w:rsidP="00FA0A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914104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 xml:space="preserve">建新小文青 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5E5C4C" w:rsidRDefault="00914104" w:rsidP="00FA0A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914104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 xml:space="preserve">建新鄉及世 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5E5C4C" w:rsidRDefault="00914104" w:rsidP="00FA0A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914104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 xml:space="preserve">建新小創客 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914104" w:rsidRPr="005E5C4C" w:rsidRDefault="00914104" w:rsidP="00FA0A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 w:rsidRPr="00914104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建新小英豪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914104" w:rsidRPr="005E5C4C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609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914104" w:rsidRPr="00C971A0" w:rsidTr="00C30FF1">
        <w:trPr>
          <w:trHeight w:val="220"/>
        </w:trPr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914104" w:rsidRPr="00AC4694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4104" w:rsidRPr="00FC7CF5" w:rsidRDefault="00914104" w:rsidP="00FA0A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一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小文青1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鄉及世1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小英豪1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914104" w:rsidRPr="005E5C4C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609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914104" w:rsidRPr="00C971A0" w:rsidTr="00C30FF1">
        <w:trPr>
          <w:trHeight w:val="220"/>
        </w:trPr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914104" w:rsidRPr="00AC4694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4104" w:rsidRPr="005E5C4C" w:rsidRDefault="00914104" w:rsidP="00FA0A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二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小文青2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鄉及世2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小英豪2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914104" w:rsidRPr="005E5C4C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609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914104" w:rsidRPr="00C971A0" w:rsidTr="00C30FF1">
        <w:trPr>
          <w:trHeight w:val="220"/>
        </w:trPr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914104" w:rsidRPr="00AC4694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14104" w:rsidRPr="005E5C4C" w:rsidRDefault="00914104" w:rsidP="00FA0A0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三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小文青3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鄉及世3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小創客3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小英豪3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914104" w:rsidRPr="005E5C4C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609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914104" w:rsidRPr="00C971A0" w:rsidTr="00C30FF1">
        <w:trPr>
          <w:trHeight w:val="220"/>
        </w:trPr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914104" w:rsidRPr="00AC4694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4104" w:rsidRPr="00AC4694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四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小文青4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鄉及世4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小創客4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小英豪4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914104" w:rsidRPr="005E5C4C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609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914104" w:rsidRPr="00C971A0" w:rsidTr="00C30FF1">
        <w:trPr>
          <w:trHeight w:val="220"/>
        </w:trPr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914104" w:rsidRPr="00AC4694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4104" w:rsidRPr="00AC4694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五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小文青5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鄉及世5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小創客5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小英豪5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914104" w:rsidRPr="005E5C4C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609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914104" w:rsidRPr="00C971A0" w:rsidTr="00C30FF1">
        <w:trPr>
          <w:trHeight w:val="220"/>
        </w:trPr>
        <w:tc>
          <w:tcPr>
            <w:tcW w:w="1951" w:type="dxa"/>
            <w:vMerge/>
            <w:shd w:val="clear" w:color="auto" w:fill="FFFFFF" w:themeFill="background1"/>
            <w:vAlign w:val="center"/>
          </w:tcPr>
          <w:p w:rsidR="00914104" w:rsidRPr="00AC4694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14104" w:rsidRPr="00AC4694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六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小文青6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鄉及世6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小創客6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914104" w:rsidRPr="00133415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FF0000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  <w:szCs w:val="20"/>
              </w:rPr>
              <w:t>小英豪6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914104" w:rsidRPr="005E5C4C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18"/>
              </w:rPr>
            </w:pPr>
          </w:p>
        </w:tc>
        <w:tc>
          <w:tcPr>
            <w:tcW w:w="609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95" w:type="dxa"/>
            <w:vMerge/>
            <w:shd w:val="clear" w:color="auto" w:fill="FFFFFF" w:themeFill="background1"/>
            <w:vAlign w:val="center"/>
          </w:tcPr>
          <w:p w:rsidR="00914104" w:rsidRPr="00704EFE" w:rsidRDefault="00914104" w:rsidP="00FA0A0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</w:tbl>
    <w:p w:rsidR="0056249B" w:rsidRPr="006157FA" w:rsidRDefault="0056249B" w:rsidP="007D0E22">
      <w:pPr>
        <w:widowControl/>
        <w:rPr>
          <w:rFonts w:eastAsia="標楷體"/>
          <w:b/>
          <w:sz w:val="32"/>
        </w:rPr>
      </w:pPr>
    </w:p>
    <w:p w:rsidR="007D0E22" w:rsidRPr="002814B0" w:rsidRDefault="007D0E22" w:rsidP="002814B0">
      <w:pPr>
        <w:pStyle w:val="af5"/>
        <w:widowControl/>
        <w:numPr>
          <w:ilvl w:val="0"/>
          <w:numId w:val="32"/>
        </w:numPr>
        <w:ind w:leftChars="0"/>
        <w:rPr>
          <w:rFonts w:eastAsia="標楷體"/>
          <w:b/>
          <w:sz w:val="28"/>
        </w:rPr>
      </w:pPr>
      <w:r w:rsidRPr="002814B0">
        <w:rPr>
          <w:rFonts w:eastAsia="標楷體" w:hint="eastAsia"/>
          <w:b/>
          <w:sz w:val="28"/>
        </w:rPr>
        <w:t>依學校課程願景擬定課程目標與發展重點</w:t>
      </w:r>
      <w:r w:rsidR="006157FA" w:rsidRPr="002814B0">
        <w:rPr>
          <w:rFonts w:eastAsia="標楷體" w:hint="eastAsia"/>
          <w:b/>
          <w:sz w:val="28"/>
        </w:rPr>
        <w:t xml:space="preserve"> </w:t>
      </w:r>
      <w:r w:rsidR="005D3EA5" w:rsidRPr="002814B0">
        <w:rPr>
          <w:rFonts w:eastAsia="標楷體" w:hint="eastAsia"/>
          <w:b/>
          <w:sz w:val="28"/>
        </w:rPr>
        <w:t>(</w:t>
      </w:r>
      <w:r w:rsidR="005D3EA5" w:rsidRPr="002814B0">
        <w:rPr>
          <w:rFonts w:eastAsia="標楷體" w:hint="eastAsia"/>
          <w:b/>
          <w:sz w:val="28"/>
        </w:rPr>
        <w:t>以圖表或文字表述</w:t>
      </w:r>
      <w:r w:rsidR="005D3EA5" w:rsidRPr="002814B0">
        <w:rPr>
          <w:rFonts w:eastAsia="標楷體" w:hint="eastAsia"/>
          <w:b/>
          <w:sz w:val="28"/>
        </w:rPr>
        <w:t>)</w:t>
      </w:r>
    </w:p>
    <w:p w:rsidR="007D0E22" w:rsidRPr="002814B0" w:rsidRDefault="007D0E22" w:rsidP="007D0E22">
      <w:pPr>
        <w:widowControl/>
        <w:rPr>
          <w:rFonts w:eastAsia="標楷體"/>
          <w:b/>
          <w:sz w:val="28"/>
        </w:rPr>
      </w:pPr>
    </w:p>
    <w:p w:rsidR="00467FCD" w:rsidRPr="00805D5B" w:rsidRDefault="00467FCD" w:rsidP="00467FCD">
      <w:pPr>
        <w:spacing w:beforeLines="50" w:before="12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805D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805D5B">
        <w:rPr>
          <w:rFonts w:ascii="標楷體" w:eastAsia="標楷體" w:hAnsi="標楷體" w:hint="eastAsia"/>
          <w:sz w:val="28"/>
          <w:szCs w:val="28"/>
        </w:rPr>
        <w:t>)</w:t>
      </w:r>
      <w:r w:rsidRPr="00805D5B">
        <w:rPr>
          <w:rFonts w:ascii="標楷體" w:eastAsia="標楷體" w:hAnsi="標楷體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Pr="00805D5B">
        <w:rPr>
          <w:rFonts w:ascii="標楷體" w:eastAsia="標楷體" w:hAnsi="標楷體"/>
          <w:sz w:val="28"/>
          <w:szCs w:val="28"/>
        </w:rPr>
        <w:t>目標</w:t>
      </w:r>
    </w:p>
    <w:p w:rsidR="00467FCD" w:rsidRPr="00805D5B" w:rsidRDefault="00467FCD" w:rsidP="00467FCD">
      <w:pPr>
        <w:spacing w:line="0" w:lineRule="atLeast"/>
        <w:ind w:firstLineChars="100" w:firstLine="240"/>
        <w:jc w:val="both"/>
        <w:rPr>
          <w:rFonts w:ascii="標楷體" w:eastAsia="標楷體" w:hAnsi="標楷體"/>
          <w:bCs/>
          <w:szCs w:val="20"/>
        </w:rPr>
      </w:pPr>
      <w:r w:rsidRPr="00805D5B">
        <w:rPr>
          <w:rFonts w:ascii="標楷體" w:eastAsia="標楷體" w:hAnsi="標楷體" w:hint="eastAsia"/>
          <w:bCs/>
          <w:szCs w:val="20"/>
        </w:rPr>
        <w:t>1.培養具備人本情懷、民主素養、鄉土觀與國際意識及終身學習能力之健全國民。</w:t>
      </w:r>
    </w:p>
    <w:p w:rsidR="00467FCD" w:rsidRPr="00805D5B" w:rsidRDefault="00467FCD" w:rsidP="00467FCD">
      <w:pPr>
        <w:spacing w:line="0" w:lineRule="atLeast"/>
        <w:ind w:firstLineChars="100" w:firstLine="240"/>
        <w:jc w:val="both"/>
        <w:rPr>
          <w:rFonts w:ascii="標楷體" w:eastAsia="標楷體" w:hAnsi="標楷體"/>
          <w:bCs/>
          <w:szCs w:val="20"/>
        </w:rPr>
      </w:pPr>
      <w:r w:rsidRPr="00805D5B">
        <w:rPr>
          <w:rFonts w:ascii="標楷體" w:eastAsia="標楷體" w:hAnsi="標楷體" w:hint="eastAsia"/>
          <w:bCs/>
          <w:szCs w:val="20"/>
        </w:rPr>
        <w:t>2.配合學生身心能力發展歷程，尊重個性發展及多元文化價值，培養身心健全之國民。</w:t>
      </w:r>
    </w:p>
    <w:p w:rsidR="00467FCD" w:rsidRPr="00805D5B" w:rsidRDefault="00467FCD" w:rsidP="00467FCD">
      <w:pPr>
        <w:spacing w:line="0" w:lineRule="atLeast"/>
        <w:ind w:leftChars="100" w:left="480" w:hangingChars="100" w:hanging="240"/>
        <w:jc w:val="both"/>
        <w:rPr>
          <w:rFonts w:ascii="標楷體" w:eastAsia="標楷體" w:hAnsi="標楷體"/>
          <w:bCs/>
          <w:szCs w:val="20"/>
        </w:rPr>
      </w:pPr>
      <w:r w:rsidRPr="00805D5B">
        <w:rPr>
          <w:rFonts w:ascii="標楷體" w:eastAsia="標楷體" w:hAnsi="標楷體" w:hint="eastAsia"/>
          <w:bCs/>
          <w:szCs w:val="20"/>
        </w:rPr>
        <w:t>3.激勵教師專業成長，發揮團隊合作與專業自主精神，強化統整課程、協同教學、課程研發、創意教學及多元評量的能力。</w:t>
      </w:r>
    </w:p>
    <w:p w:rsidR="00467FCD" w:rsidRPr="00805D5B" w:rsidRDefault="00467FCD" w:rsidP="00467FCD">
      <w:pPr>
        <w:spacing w:line="0" w:lineRule="atLeast"/>
        <w:ind w:leftChars="100" w:left="480" w:hangingChars="100" w:hanging="240"/>
        <w:jc w:val="both"/>
        <w:rPr>
          <w:rFonts w:ascii="標楷體" w:eastAsia="標楷體" w:hAnsi="標楷體"/>
          <w:bCs/>
          <w:szCs w:val="20"/>
        </w:rPr>
      </w:pPr>
      <w:r w:rsidRPr="00805D5B">
        <w:rPr>
          <w:rFonts w:ascii="標楷體" w:eastAsia="標楷體" w:hAnsi="標楷體"/>
          <w:bCs/>
          <w:szCs w:val="20"/>
        </w:rPr>
        <w:t>4.</w:t>
      </w:r>
      <w:r w:rsidRPr="00805D5B">
        <w:rPr>
          <w:rFonts w:ascii="標楷體" w:eastAsia="標楷體" w:hAnsi="標楷體" w:hint="eastAsia"/>
          <w:bCs/>
          <w:szCs w:val="20"/>
        </w:rPr>
        <w:t>結合家長與社區資源，引入家長專長教學，廣邀社區專業人才，共同參與學校發展，營造溫馨的社區化學校。</w:t>
      </w:r>
    </w:p>
    <w:p w:rsidR="00467FCD" w:rsidRPr="00376982" w:rsidRDefault="00467FCD" w:rsidP="00467FCD">
      <w:pPr>
        <w:spacing w:beforeLines="50" w:before="120" w:line="0" w:lineRule="atLeas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376982">
        <w:rPr>
          <w:rFonts w:ascii="標楷體" w:eastAsia="標楷體" w:hAnsi="標楷體" w:hint="eastAsia"/>
          <w:color w:val="FF0000"/>
          <w:sz w:val="28"/>
          <w:szCs w:val="28"/>
        </w:rPr>
        <w:t>(二)學校發展重點</w:t>
      </w:r>
    </w:p>
    <w:p w:rsidR="00467FCD" w:rsidRPr="00805D5B" w:rsidRDefault="00467FCD" w:rsidP="005A4294">
      <w:pPr>
        <w:spacing w:beforeLines="50" w:before="120" w:afterLines="50" w:after="120" w:line="240" w:lineRule="atLeast"/>
        <w:ind w:leftChars="73" w:left="175" w:firstLineChars="200" w:firstLine="480"/>
        <w:jc w:val="both"/>
        <w:rPr>
          <w:rFonts w:ascii="標楷體" w:eastAsia="標楷體" w:hAnsi="標楷體"/>
          <w:color w:val="000000"/>
        </w:rPr>
      </w:pPr>
      <w:r w:rsidRPr="00805D5B">
        <w:rPr>
          <w:rFonts w:ascii="標楷體" w:eastAsia="標楷體" w:hAnsi="標楷體" w:hint="eastAsia"/>
          <w:color w:val="000000"/>
        </w:rPr>
        <w:t>配合九年一貫課程實施,培養發展十項基本能力.注重個體適性發展,規劃新世紀全人教育.因應本校環境規模,背景進行有效本土教學.充分發揮教師專業自主精神,統整創新教材教法.將於新學期中發展語文教育語文是溝通的橋樑，更是與人協調、討論的最佳工具。如果在口語表達方面不勝理想，如果與人意見相左時常常無法理性平和的來溝通，基於以上的因素，決定將語文教育列為本校的學校目標課程。期使學生具備良好的聽、說、讀、寫、作等基本能力，並能使用語文，充分表情達意，</w:t>
      </w:r>
      <w:r w:rsidRPr="00805D5B">
        <w:rPr>
          <w:rFonts w:ascii="標楷體" w:eastAsia="標楷體" w:hAnsi="標楷體"/>
          <w:color w:val="000000"/>
        </w:rPr>
        <w:t xml:space="preserve"> </w:t>
      </w:r>
      <w:r w:rsidRPr="00805D5B">
        <w:rPr>
          <w:rFonts w:ascii="標楷體" w:eastAsia="標楷體" w:hAnsi="標楷體" w:hint="eastAsia"/>
          <w:color w:val="000000"/>
        </w:rPr>
        <w:t>陶冶性情，啟發心智，解決問題，擴充生活經驗，拓展多元視野，面對國際思潮，培育地球村公民的能力，認識不同族群及外國的文化習俗，並激發學生廣泛閱讀的興趣，提昇欣賞文學作品的能力，具備語文學習的自學能力，奠定終身學習的基礎。</w:t>
      </w:r>
    </w:p>
    <w:p w:rsidR="00467FCD" w:rsidRPr="00805D5B" w:rsidRDefault="00467FCD" w:rsidP="005A4294">
      <w:pPr>
        <w:spacing w:beforeLines="50" w:before="120" w:afterLines="50" w:after="120" w:line="240" w:lineRule="atLeast"/>
        <w:ind w:leftChars="73" w:left="175" w:firstLineChars="200" w:firstLine="480"/>
        <w:rPr>
          <w:rFonts w:ascii="標楷體" w:eastAsia="標楷體" w:hAnsi="標楷體"/>
          <w:color w:val="000000"/>
        </w:rPr>
      </w:pPr>
      <w:r w:rsidRPr="00805D5B">
        <w:rPr>
          <w:rFonts w:ascii="標楷體" w:eastAsia="標楷體" w:hAnsi="標楷體" w:hint="eastAsia"/>
          <w:color w:val="000000"/>
        </w:rPr>
        <w:t>十二年國教課綱的研修，不是翻天覆地，也不是斷裂式改革，而是豐富並落實現行課綱的理念與精神，一棒接一棒，朝向確實實踐與普及深化的道路前進。對國小而言：是九年一貫課綱的進階版。課綱研修具有延續性，亦需與時俱進。</w:t>
      </w:r>
    </w:p>
    <w:p w:rsidR="004961F4" w:rsidRDefault="00467FCD" w:rsidP="002820CC">
      <w:pPr>
        <w:spacing w:beforeLines="50" w:before="120" w:afterLines="50" w:after="120" w:line="240" w:lineRule="atLeast"/>
        <w:ind w:leftChars="73" w:left="175" w:firstLineChars="200" w:firstLine="480"/>
        <w:jc w:val="both"/>
        <w:rPr>
          <w:rFonts w:eastAsia="標楷體"/>
          <w:b/>
          <w:sz w:val="28"/>
        </w:rPr>
      </w:pPr>
      <w:r w:rsidRPr="00805D5B">
        <w:rPr>
          <w:rFonts w:ascii="標楷體" w:eastAsia="標楷體" w:hAnsi="標楷體" w:hint="eastAsia"/>
          <w:color w:val="000000"/>
        </w:rPr>
        <w:t>僑愛國小為12年國教課綱前導學校，學校經營聚焦於課程實施實務之教師社群協作的專業學習文化，提供時間、空間及相關資源，促成教師專業學習社群成為互助成事的學習型組織。課程實施需要師資培用、教師專業成長、課程教學推動、學生學習支持，以及測驗評量與課程評鑑等各環節彼此協調與合作，才能為十二年國民基本教育之課程實施奠立良好基礎。</w:t>
      </w:r>
      <w:r w:rsidR="00A2650A">
        <w:rPr>
          <w:rFonts w:eastAsia="標楷體" w:hint="eastAsia"/>
          <w:b/>
          <w:sz w:val="28"/>
        </w:rPr>
        <w:t xml:space="preserve">               </w:t>
      </w:r>
    </w:p>
    <w:p w:rsidR="00AA0CA6" w:rsidRDefault="00AA0CA6" w:rsidP="007C3F22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C72204" w:rsidRPr="00260F7A" w:rsidRDefault="00C72204" w:rsidP="00C72204">
      <w:pPr>
        <w:pStyle w:val="af6"/>
        <w:jc w:val="center"/>
        <w:rPr>
          <w:rFonts w:ascii="標楷體" w:eastAsia="標楷體" w:hAnsi="標楷體"/>
          <w:b/>
          <w:sz w:val="32"/>
        </w:rPr>
      </w:pPr>
      <w:r w:rsidRPr="00260F7A">
        <w:rPr>
          <w:rFonts w:ascii="標楷體" w:eastAsia="標楷體" w:hAnsi="標楷體" w:hint="eastAsia"/>
          <w:b/>
          <w:sz w:val="32"/>
        </w:rPr>
        <w:t>彰化縣公(私)</w:t>
      </w:r>
      <w:r>
        <w:rPr>
          <w:rFonts w:ascii="標楷體" w:eastAsia="標楷體" w:hAnsi="標楷體" w:hint="eastAsia"/>
          <w:b/>
          <w:sz w:val="32"/>
        </w:rPr>
        <w:t>立</w:t>
      </w:r>
      <w:r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260F7A">
        <w:rPr>
          <w:rFonts w:ascii="標楷體" w:eastAsia="標楷體" w:hAnsi="標楷體" w:hint="eastAsia"/>
          <w:b/>
          <w:sz w:val="32"/>
        </w:rPr>
        <w:t>國民中(小)學</w:t>
      </w:r>
      <w:r>
        <w:rPr>
          <w:rFonts w:ascii="標楷體" w:eastAsia="標楷體" w:hAnsi="標楷體" w:hint="eastAsia"/>
          <w:b/>
          <w:sz w:val="32"/>
        </w:rPr>
        <w:t>109學年度學校課程總</w:t>
      </w:r>
      <w:r w:rsidRPr="00260F7A">
        <w:rPr>
          <w:rFonts w:ascii="標楷體" w:eastAsia="標楷體" w:hAnsi="標楷體" w:hint="eastAsia"/>
          <w:b/>
          <w:sz w:val="32"/>
        </w:rPr>
        <w:t>體架構</w:t>
      </w:r>
    </w:p>
    <w:p w:rsidR="00C72204" w:rsidRPr="0056249B" w:rsidRDefault="00C72204" w:rsidP="00C72204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3</w:t>
      </w:r>
      <w:r>
        <w:rPr>
          <w:rFonts w:eastAsia="標楷體" w:hint="eastAsia"/>
          <w:b/>
          <w:sz w:val="32"/>
          <w:szCs w:val="32"/>
        </w:rPr>
        <w:t>、</w:t>
      </w:r>
      <w:r w:rsidRPr="0056249B">
        <w:rPr>
          <w:rFonts w:eastAsia="標楷體" w:hint="eastAsia"/>
          <w:b/>
          <w:sz w:val="32"/>
          <w:szCs w:val="32"/>
        </w:rPr>
        <w:t>課程架構</w:t>
      </w:r>
      <w:r>
        <w:rPr>
          <w:rFonts w:eastAsia="標楷體" w:hint="eastAsia"/>
          <w:b/>
          <w:sz w:val="32"/>
          <w:szCs w:val="32"/>
        </w:rPr>
        <w:t xml:space="preserve"> </w:t>
      </w:r>
      <w:r w:rsidRPr="006157FA">
        <w:rPr>
          <w:rFonts w:eastAsia="標楷體" w:hint="eastAsia"/>
          <w:b/>
          <w:color w:val="FF0000"/>
          <w:sz w:val="32"/>
          <w:szCs w:val="32"/>
        </w:rPr>
        <w:t>3-1</w:t>
      </w:r>
    </w:p>
    <w:p w:rsidR="00C72204" w:rsidRDefault="00C72204" w:rsidP="00C72204">
      <w:pPr>
        <w:widowControl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</w:t>
      </w:r>
      <w:r>
        <w:rPr>
          <w:rFonts w:eastAsia="標楷體" w:hint="eastAsia"/>
          <w:b/>
          <w:sz w:val="28"/>
        </w:rPr>
        <w:t>學校</w:t>
      </w:r>
      <w:r w:rsidRPr="004961F4">
        <w:rPr>
          <w:rFonts w:eastAsia="標楷體" w:hint="eastAsia"/>
          <w:b/>
          <w:sz w:val="28"/>
        </w:rPr>
        <w:t>課程節數</w:t>
      </w:r>
      <w:r w:rsidRPr="004961F4">
        <w:rPr>
          <w:rFonts w:eastAsia="標楷體" w:hint="eastAsia"/>
          <w:b/>
          <w:sz w:val="28"/>
        </w:rPr>
        <w:t>(</w:t>
      </w:r>
      <w:r w:rsidRPr="004961F4">
        <w:rPr>
          <w:rFonts w:eastAsia="標楷體" w:hint="eastAsia"/>
          <w:b/>
          <w:sz w:val="28"/>
        </w:rPr>
        <w:t>含十二年國教課程與九年一貫課程</w:t>
      </w:r>
      <w:r>
        <w:rPr>
          <w:rFonts w:eastAsia="標楷體" w:hint="eastAsia"/>
          <w:b/>
          <w:sz w:val="28"/>
        </w:rPr>
        <w:t xml:space="preserve"> </w:t>
      </w:r>
      <w:r w:rsidRPr="004961F4">
        <w:rPr>
          <w:rFonts w:eastAsia="標楷體" w:hint="eastAsia"/>
          <w:b/>
          <w:sz w:val="28"/>
        </w:rPr>
        <w:t>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418"/>
        <w:gridCol w:w="725"/>
        <w:gridCol w:w="1681"/>
        <w:gridCol w:w="736"/>
        <w:gridCol w:w="737"/>
        <w:gridCol w:w="737"/>
        <w:gridCol w:w="736"/>
        <w:gridCol w:w="736"/>
        <w:gridCol w:w="737"/>
        <w:gridCol w:w="563"/>
        <w:gridCol w:w="567"/>
        <w:gridCol w:w="1100"/>
      </w:tblGrid>
      <w:tr w:rsidR="00C72204" w:rsidRPr="0062108E" w:rsidTr="00770868">
        <w:tc>
          <w:tcPr>
            <w:tcW w:w="32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C72204" w:rsidRPr="0062108E" w:rsidRDefault="00C72204" w:rsidP="00770868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eastAsia="標楷體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543E51" wp14:editId="30E7A23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-10795</wp:posOffset>
                      </wp:positionV>
                      <wp:extent cx="2000250" cy="203200"/>
                      <wp:effectExtent l="0" t="0" r="19050" b="2540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00250" cy="203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929B6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-.85pt" to="153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2108E">
              <w:rPr>
                <w:rFonts w:ascii="標楷體" w:eastAsia="標楷體" w:hAnsi="標楷體" w:hint="eastAsia"/>
                <w:sz w:val="20"/>
              </w:rPr>
              <w:t>教育階段</w:t>
            </w:r>
          </w:p>
          <w:p w:rsidR="00C72204" w:rsidRDefault="00C72204" w:rsidP="00770868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62108E">
              <w:rPr>
                <w:rFonts w:ascii="標楷體" w:eastAsia="標楷體" w:hAnsi="標楷體" w:hint="eastAsia"/>
                <w:sz w:val="20"/>
              </w:rPr>
              <w:t>階段</w:t>
            </w:r>
          </w:p>
          <w:p w:rsidR="00C72204" w:rsidRPr="0062108E" w:rsidRDefault="00C72204" w:rsidP="00770868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62108E">
              <w:rPr>
                <w:rFonts w:ascii="標楷體" w:eastAsia="標楷體" w:hAnsi="標楷體" w:hint="eastAsia"/>
                <w:sz w:val="20"/>
              </w:rPr>
              <w:t>年級</w:t>
            </w:r>
          </w:p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領域科目</w:t>
            </w:r>
          </w:p>
        </w:tc>
        <w:tc>
          <w:tcPr>
            <w:tcW w:w="441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國民小學</w:t>
            </w:r>
          </w:p>
        </w:tc>
        <w:tc>
          <w:tcPr>
            <w:tcW w:w="22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國民中學</w:t>
            </w:r>
          </w:p>
        </w:tc>
      </w:tr>
      <w:tr w:rsidR="00C72204" w:rsidRPr="0062108E" w:rsidTr="00770868">
        <w:tc>
          <w:tcPr>
            <w:tcW w:w="3206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2108E">
              <w:rPr>
                <w:rFonts w:ascii="標楷體" w:eastAsia="標楷體" w:hAnsi="標楷體" w:hint="eastAsia"/>
                <w:sz w:val="20"/>
              </w:rPr>
              <w:t>第一學習階段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2108E">
              <w:rPr>
                <w:rFonts w:ascii="標楷體" w:eastAsia="標楷體" w:hAnsi="標楷體" w:hint="eastAsia"/>
                <w:sz w:val="20"/>
              </w:rPr>
              <w:t>第二學習階段</w:t>
            </w: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2108E">
              <w:rPr>
                <w:rFonts w:ascii="標楷體" w:eastAsia="標楷體" w:hAnsi="標楷體" w:hint="eastAsia"/>
                <w:sz w:val="20"/>
              </w:rPr>
              <w:t>第三學習階段</w:t>
            </w:r>
          </w:p>
        </w:tc>
        <w:tc>
          <w:tcPr>
            <w:tcW w:w="223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第四學習階段</w:t>
            </w:r>
          </w:p>
        </w:tc>
      </w:tr>
      <w:tr w:rsidR="00C72204" w:rsidRPr="0062108E" w:rsidTr="00770868">
        <w:tc>
          <w:tcPr>
            <w:tcW w:w="3206" w:type="dxa"/>
            <w:gridSpan w:val="4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九</w:t>
            </w:r>
          </w:p>
        </w:tc>
      </w:tr>
      <w:tr w:rsidR="00C72204" w:rsidRPr="0062108E" w:rsidTr="00770868">
        <w:tc>
          <w:tcPr>
            <w:tcW w:w="38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部定課程</w:t>
            </w:r>
          </w:p>
        </w:tc>
        <w:tc>
          <w:tcPr>
            <w:tcW w:w="418" w:type="dxa"/>
            <w:vMerge w:val="restart"/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領域學習課程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681" w:type="dxa"/>
            <w:shd w:val="clear" w:color="auto" w:fill="auto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C72204" w:rsidRPr="0062108E" w:rsidTr="00770868">
        <w:trPr>
          <w:trHeight w:val="323"/>
        </w:trPr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  <w:shd w:val="clear" w:color="auto" w:fill="auto"/>
          </w:tcPr>
          <w:p w:rsidR="00C72204" w:rsidRPr="004F1838" w:rsidRDefault="00C72204" w:rsidP="0077086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F1838">
              <w:rPr>
                <w:rFonts w:ascii="標楷體" w:eastAsia="標楷體" w:hAnsi="標楷體" w:hint="eastAsia"/>
                <w:sz w:val="22"/>
              </w:rPr>
              <w:t>本土語言/</w:t>
            </w:r>
          </w:p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4F1838">
              <w:rPr>
                <w:rFonts w:ascii="標楷體" w:eastAsia="標楷體" w:hAnsi="標楷體" w:hint="eastAsia"/>
                <w:sz w:val="22"/>
              </w:rPr>
              <w:t>新住民文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204" w:rsidRPr="0062108E" w:rsidTr="00770868"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vMerge/>
            <w:shd w:val="clear" w:color="auto" w:fill="auto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dxa"/>
            <w:shd w:val="clear" w:color="auto" w:fill="auto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72204" w:rsidRPr="0062108E" w:rsidTr="00770868"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72204" w:rsidRPr="0062108E" w:rsidTr="00770868"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473" w:type="dxa"/>
            <w:gridSpan w:val="2"/>
            <w:vMerge w:val="restart"/>
            <w:shd w:val="clear" w:color="auto" w:fill="auto"/>
            <w:vAlign w:val="center"/>
          </w:tcPr>
          <w:p w:rsidR="00C72204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6</w:t>
            </w:r>
          </w:p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A53502">
              <w:rPr>
                <w:rFonts w:ascii="標楷體" w:eastAsia="標楷體" w:hAnsi="標楷體" w:hint="eastAsia"/>
                <w:color w:val="FF0000"/>
              </w:rPr>
              <w:t>(生活課程)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72204" w:rsidRPr="0062108E" w:rsidTr="00770868"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563E80">
              <w:rPr>
                <w:rFonts w:ascii="標楷體" w:eastAsia="標楷體" w:hAnsi="標楷體" w:hint="eastAsia"/>
                <w:color w:val="FF0000"/>
              </w:rPr>
              <w:t>4</w:t>
            </w:r>
            <w:r>
              <w:rPr>
                <w:rFonts w:ascii="標楷體" w:eastAsia="標楷體" w:hAnsi="標楷體" w:hint="eastAsia"/>
                <w:color w:val="FF0000"/>
                <w:sz w:val="12"/>
              </w:rPr>
              <w:br/>
            </w:r>
            <w:r w:rsidRPr="00563E80">
              <w:rPr>
                <w:rFonts w:ascii="標楷體" w:eastAsia="標楷體" w:hAnsi="標楷體" w:hint="eastAsia"/>
                <w:color w:val="FF0000"/>
                <w:sz w:val="16"/>
              </w:rPr>
              <w:t>(自然與生活科技)</w:t>
            </w:r>
          </w:p>
        </w:tc>
      </w:tr>
      <w:tr w:rsidR="00C72204" w:rsidRPr="0062108E" w:rsidTr="00770868"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473" w:type="dxa"/>
            <w:gridSpan w:val="2"/>
            <w:vMerge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72204" w:rsidRPr="0062108E" w:rsidTr="00770868"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4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72204" w:rsidRPr="0062108E" w:rsidTr="00770868"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1473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204" w:rsidRPr="0062108E" w:rsidTr="00770868"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auto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3" w:type="dxa"/>
            <w:gridSpan w:val="2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72204" w:rsidRPr="0062108E" w:rsidTr="00770868">
        <w:trPr>
          <w:trHeight w:val="525"/>
        </w:trPr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BFBFBF" w:themeFill="background1" w:themeFillShade="BF"/>
          </w:tcPr>
          <w:p w:rsidR="00C72204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FC0534">
              <w:rPr>
                <w:rFonts w:eastAsia="標楷體" w:hint="eastAsia"/>
              </w:rPr>
              <w:t>學校實際</w:t>
            </w:r>
            <w:r w:rsidRPr="0062108E">
              <w:rPr>
                <w:rFonts w:ascii="標楷體" w:eastAsia="標楷體" w:hAnsi="標楷體" w:hint="eastAsia"/>
              </w:rPr>
              <w:t>領域學習</w:t>
            </w:r>
          </w:p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Pr="0062108E">
              <w:rPr>
                <w:rFonts w:ascii="標楷體" w:eastAsia="標楷體" w:hAnsi="標楷體" w:hint="eastAsia"/>
              </w:rPr>
              <w:t>節數</w:t>
            </w:r>
            <w:r w:rsidRPr="00FC0534">
              <w:rPr>
                <w:rFonts w:eastAsia="標楷體" w:hint="eastAsia"/>
              </w:rPr>
              <w:t>(A)</w:t>
            </w:r>
          </w:p>
        </w:tc>
        <w:tc>
          <w:tcPr>
            <w:tcW w:w="1473" w:type="dxa"/>
            <w:gridSpan w:val="2"/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20節</w:t>
            </w:r>
          </w:p>
        </w:tc>
        <w:tc>
          <w:tcPr>
            <w:tcW w:w="1473" w:type="dxa"/>
            <w:gridSpan w:val="2"/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25節</w:t>
            </w: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26節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29節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30節</w:t>
            </w:r>
          </w:p>
        </w:tc>
      </w:tr>
      <w:tr w:rsidR="00C72204" w:rsidRPr="0062108E" w:rsidTr="00770868">
        <w:trPr>
          <w:trHeight w:val="624"/>
        </w:trPr>
        <w:tc>
          <w:tcPr>
            <w:tcW w:w="38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418" w:type="dxa"/>
            <w:vMerge w:val="restart"/>
            <w:shd w:val="clear" w:color="auto" w:fill="auto"/>
            <w:textDirection w:val="tbRlV"/>
            <w:vAlign w:val="center"/>
          </w:tcPr>
          <w:p w:rsidR="00C72204" w:rsidRPr="0062108E" w:rsidRDefault="00C72204" w:rsidP="00770868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C72204" w:rsidRPr="004F1838" w:rsidRDefault="00C72204" w:rsidP="0077086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1838">
              <w:rPr>
                <w:rFonts w:ascii="標楷體" w:eastAsia="標楷體" w:hAnsi="標楷體" w:hint="eastAsia"/>
              </w:rPr>
              <w:t>統整性主題/專題/</w:t>
            </w:r>
          </w:p>
          <w:p w:rsidR="00C72204" w:rsidRPr="004F1838" w:rsidRDefault="00C72204" w:rsidP="0077086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1838">
              <w:rPr>
                <w:rFonts w:ascii="標楷體" w:eastAsia="標楷體" w:hAnsi="標楷體" w:hint="eastAsia"/>
              </w:rPr>
              <w:t>議題探究課程</w:t>
            </w:r>
          </w:p>
          <w:p w:rsidR="00C72204" w:rsidRPr="004F1838" w:rsidRDefault="00C72204" w:rsidP="0077086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F1838">
              <w:rPr>
                <w:rFonts w:ascii="標楷體" w:eastAsia="標楷體" w:hAnsi="標楷體" w:hint="eastAsia"/>
              </w:rPr>
              <w:t>(自行增列)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204" w:rsidRPr="0062108E" w:rsidTr="00770868">
        <w:trPr>
          <w:trHeight w:val="437"/>
        </w:trPr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C72204" w:rsidRPr="004F1838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4F1838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204" w:rsidRPr="0062108E" w:rsidTr="00770868">
        <w:trPr>
          <w:trHeight w:val="415"/>
        </w:trPr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C72204" w:rsidRPr="004F1838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4F1838">
              <w:rPr>
                <w:rFonts w:ascii="標楷體" w:eastAsia="標楷體" w:hAnsi="標楷體" w:hint="eastAsia"/>
              </w:rPr>
              <w:t>特殊需求領域課程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C72204" w:rsidRPr="0062108E" w:rsidTr="00770868">
        <w:trPr>
          <w:trHeight w:val="624"/>
        </w:trPr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C72204" w:rsidRPr="004F1838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4F1838">
              <w:rPr>
                <w:rFonts w:ascii="標楷體" w:eastAsia="標楷體" w:hAnsi="標楷體" w:hint="eastAsia"/>
              </w:rPr>
              <w:t>其他類課程</w:t>
            </w:r>
          </w:p>
          <w:p w:rsidR="00C72204" w:rsidRPr="004F1838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4F1838">
              <w:rPr>
                <w:rFonts w:ascii="標楷體" w:eastAsia="標楷體" w:hAnsi="標楷體" w:hint="eastAsia"/>
              </w:rPr>
              <w:t>(自行增列)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204" w:rsidRPr="0062108E" w:rsidTr="00770868">
        <w:trPr>
          <w:trHeight w:val="292"/>
        </w:trPr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BFBFBF" w:themeFill="background1" w:themeFillShade="BF"/>
            <w:vAlign w:val="center"/>
          </w:tcPr>
          <w:p w:rsidR="00C72204" w:rsidRPr="004F1838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F1838">
              <w:rPr>
                <w:rFonts w:ascii="標楷體" w:eastAsia="標楷體" w:hAnsi="標楷體" w:hint="eastAsia"/>
                <w:color w:val="FF0000"/>
              </w:rPr>
              <w:t>彈性學習節數</w:t>
            </w:r>
          </w:p>
        </w:tc>
        <w:tc>
          <w:tcPr>
            <w:tcW w:w="1473" w:type="dxa"/>
            <w:gridSpan w:val="2"/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2108E">
              <w:rPr>
                <w:rFonts w:ascii="標楷體" w:eastAsia="標楷體" w:hAnsi="標楷體" w:hint="eastAsia"/>
                <w:color w:val="FF0000"/>
              </w:rPr>
              <w:t>2-4節</w:t>
            </w:r>
          </w:p>
        </w:tc>
        <w:tc>
          <w:tcPr>
            <w:tcW w:w="1473" w:type="dxa"/>
            <w:gridSpan w:val="2"/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2108E">
              <w:rPr>
                <w:rFonts w:ascii="標楷體" w:eastAsia="標楷體" w:hAnsi="標楷體" w:hint="eastAsia"/>
                <w:color w:val="FF0000"/>
              </w:rPr>
              <w:t>3-6節</w:t>
            </w: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2108E">
              <w:rPr>
                <w:rFonts w:ascii="標楷體" w:eastAsia="標楷體" w:hAnsi="標楷體" w:hint="eastAsia"/>
                <w:color w:val="FF0000"/>
              </w:rPr>
              <w:t>4-7節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2108E">
              <w:rPr>
                <w:rFonts w:ascii="標楷體" w:eastAsia="標楷體" w:hAnsi="標楷體" w:hint="eastAsia"/>
                <w:color w:val="FF0000"/>
              </w:rPr>
              <w:t>3-6節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63E80">
              <w:rPr>
                <w:rFonts w:ascii="標楷體" w:eastAsia="標楷體" w:hAnsi="標楷體" w:hint="eastAsia"/>
                <w:color w:val="FF0000"/>
                <w:sz w:val="22"/>
              </w:rPr>
              <w:t>3-5節</w:t>
            </w:r>
          </w:p>
        </w:tc>
      </w:tr>
      <w:tr w:rsidR="00C72204" w:rsidRPr="0062108E" w:rsidTr="00770868">
        <w:trPr>
          <w:trHeight w:val="1028"/>
        </w:trPr>
        <w:tc>
          <w:tcPr>
            <w:tcW w:w="3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C72204" w:rsidRPr="0062108E" w:rsidRDefault="00C72204" w:rsidP="00770868">
            <w:pPr>
              <w:rPr>
                <w:rFonts w:ascii="標楷體" w:eastAsia="標楷體" w:hAnsi="標楷體"/>
              </w:rPr>
            </w:pPr>
          </w:p>
        </w:tc>
        <w:tc>
          <w:tcPr>
            <w:tcW w:w="2406" w:type="dxa"/>
            <w:gridSpan w:val="2"/>
            <w:shd w:val="clear" w:color="auto" w:fill="BFBFBF" w:themeFill="background1" w:themeFillShade="BF"/>
            <w:vAlign w:val="center"/>
          </w:tcPr>
          <w:p w:rsidR="00C72204" w:rsidRDefault="00C72204" w:rsidP="0077086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  <w:r w:rsidRPr="004F1838">
              <w:rPr>
                <w:rFonts w:eastAsia="標楷體" w:hint="eastAsia"/>
              </w:rPr>
              <w:t>學校實際彈性學習</w:t>
            </w:r>
            <w:r>
              <w:rPr>
                <w:rFonts w:eastAsia="標楷體" w:hint="eastAsia"/>
              </w:rPr>
              <w:t xml:space="preserve"> </w:t>
            </w:r>
          </w:p>
          <w:p w:rsidR="00C72204" w:rsidRPr="004F1838" w:rsidRDefault="00C72204" w:rsidP="0077086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4F1838">
              <w:rPr>
                <w:rFonts w:eastAsia="標楷體" w:hint="eastAsia"/>
              </w:rPr>
              <w:t>總節數</w:t>
            </w:r>
            <w:r w:rsidRPr="004F1838">
              <w:rPr>
                <w:rFonts w:eastAsia="標楷體" w:hint="eastAsia"/>
              </w:rPr>
              <w:t>(B)</w:t>
            </w:r>
          </w:p>
          <w:p w:rsidR="00C72204" w:rsidRDefault="00C72204" w:rsidP="00770868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  <w:r w:rsidRPr="004F1838">
              <w:rPr>
                <w:rFonts w:eastAsia="標楷體" w:hint="eastAsia"/>
              </w:rPr>
              <w:t>九</w:t>
            </w:r>
            <w:r>
              <w:rPr>
                <w:rFonts w:eastAsia="標楷體" w:hint="eastAsia"/>
              </w:rPr>
              <w:t>年一</w:t>
            </w:r>
            <w:r w:rsidRPr="004F1838">
              <w:rPr>
                <w:rFonts w:eastAsia="標楷體" w:hint="eastAsia"/>
              </w:rPr>
              <w:t>貫課綱規範</w:t>
            </w:r>
          </w:p>
          <w:p w:rsidR="00C72204" w:rsidRPr="004F1838" w:rsidRDefault="00C72204" w:rsidP="00770868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eastAsia="標楷體" w:hint="eastAsia"/>
              </w:rPr>
              <w:t xml:space="preserve"> </w:t>
            </w:r>
            <w:r w:rsidRPr="004F1838">
              <w:rPr>
                <w:rFonts w:eastAsia="標楷體" w:hint="eastAsia"/>
              </w:rPr>
              <w:t>彈性學習節數</w:t>
            </w:r>
            <w:r w:rsidRPr="004F1838">
              <w:rPr>
                <w:rFonts w:eastAsia="標楷體" w:hint="eastAsia"/>
              </w:rPr>
              <w:t>(B)</w:t>
            </w:r>
          </w:p>
        </w:tc>
        <w:tc>
          <w:tcPr>
            <w:tcW w:w="1473" w:type="dxa"/>
            <w:gridSpan w:val="2"/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73" w:type="dxa"/>
            <w:gridSpan w:val="2"/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3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C72204" w:rsidRPr="0062108E" w:rsidTr="00770868">
        <w:trPr>
          <w:trHeight w:val="387"/>
        </w:trPr>
        <w:tc>
          <w:tcPr>
            <w:tcW w:w="3206" w:type="dxa"/>
            <w:gridSpan w:val="4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課綱規範</w:t>
            </w:r>
            <w:r w:rsidRPr="0062108E">
              <w:rPr>
                <w:rFonts w:ascii="標楷體" w:eastAsia="標楷體" w:hAnsi="標楷體" w:hint="eastAsia"/>
              </w:rPr>
              <w:t>總節數</w:t>
            </w:r>
          </w:p>
        </w:tc>
        <w:tc>
          <w:tcPr>
            <w:tcW w:w="1473" w:type="dxa"/>
            <w:gridSpan w:val="2"/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22-24節</w:t>
            </w:r>
          </w:p>
        </w:tc>
        <w:tc>
          <w:tcPr>
            <w:tcW w:w="1473" w:type="dxa"/>
            <w:gridSpan w:val="2"/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28-31節</w:t>
            </w:r>
          </w:p>
        </w:tc>
        <w:tc>
          <w:tcPr>
            <w:tcW w:w="1473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30-33節</w:t>
            </w:r>
          </w:p>
        </w:tc>
        <w:tc>
          <w:tcPr>
            <w:tcW w:w="113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62108E">
              <w:rPr>
                <w:rFonts w:ascii="標楷體" w:eastAsia="標楷體" w:hAnsi="標楷體" w:hint="eastAsia"/>
              </w:rPr>
              <w:t>32-35節</w:t>
            </w:r>
          </w:p>
        </w:tc>
        <w:tc>
          <w:tcPr>
            <w:tcW w:w="11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563E80">
              <w:rPr>
                <w:rFonts w:ascii="標楷體" w:eastAsia="標楷體" w:hAnsi="標楷體" w:hint="eastAsia"/>
              </w:rPr>
              <w:t>33-35節</w:t>
            </w:r>
          </w:p>
        </w:tc>
      </w:tr>
      <w:tr w:rsidR="00C72204" w:rsidRPr="0062108E" w:rsidTr="00770868">
        <w:trPr>
          <w:trHeight w:val="463"/>
        </w:trPr>
        <w:tc>
          <w:tcPr>
            <w:tcW w:w="320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Default="00C72204" w:rsidP="00770868">
            <w:pPr>
              <w:jc w:val="center"/>
              <w:rPr>
                <w:rFonts w:eastAsia="標楷體"/>
              </w:rPr>
            </w:pPr>
            <w:r w:rsidRPr="00FC0534"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每週</w:t>
            </w:r>
            <w:r w:rsidRPr="00FC0534">
              <w:rPr>
                <w:rFonts w:eastAsia="標楷體" w:hint="eastAsia"/>
              </w:rPr>
              <w:t>實際</w:t>
            </w:r>
            <w:r>
              <w:rPr>
                <w:rFonts w:eastAsia="標楷體" w:hint="eastAsia"/>
              </w:rPr>
              <w:t>學習總節數</w:t>
            </w:r>
          </w:p>
          <w:p w:rsidR="00C72204" w:rsidRDefault="00C72204" w:rsidP="00770868">
            <w:pPr>
              <w:jc w:val="center"/>
              <w:rPr>
                <w:rFonts w:ascii="標楷體" w:eastAsia="標楷體" w:hAnsi="標楷體"/>
              </w:rPr>
            </w:pPr>
            <w:r w:rsidRPr="00FC0534">
              <w:rPr>
                <w:rFonts w:eastAsia="標楷體" w:hint="eastAsia"/>
              </w:rPr>
              <w:t>(A+B)</w:t>
            </w:r>
          </w:p>
        </w:tc>
        <w:tc>
          <w:tcPr>
            <w:tcW w:w="1473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72204" w:rsidRPr="0062108E" w:rsidRDefault="00C72204" w:rsidP="0077086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72204" w:rsidRPr="004F1838" w:rsidRDefault="00C72204" w:rsidP="00C72204">
      <w:pPr>
        <w:rPr>
          <w:rFonts w:ascii="標楷體" w:eastAsia="標楷體" w:hAnsi="標楷體"/>
          <w:b/>
        </w:rPr>
      </w:pPr>
      <w:r w:rsidRPr="004F1838">
        <w:rPr>
          <w:rFonts w:ascii="標楷體" w:eastAsia="標楷體" w:hAnsi="標楷體" w:hint="eastAsia"/>
          <w:b/>
        </w:rPr>
        <w:t>註：</w:t>
      </w:r>
    </w:p>
    <w:p w:rsidR="00C72204" w:rsidRPr="004F1838" w:rsidRDefault="00C72204" w:rsidP="00C72204">
      <w:pPr>
        <w:rPr>
          <w:rFonts w:ascii="標楷體" w:eastAsia="標楷體" w:hAnsi="標楷體"/>
          <w:b/>
          <w:color w:val="FF0000"/>
          <w:sz w:val="22"/>
        </w:rPr>
      </w:pPr>
      <w:r w:rsidRPr="004F1838">
        <w:rPr>
          <w:rFonts w:ascii="標楷體" w:eastAsia="標楷體" w:hAnsi="標楷體" w:hint="eastAsia"/>
          <w:color w:val="FF0000"/>
          <w:sz w:val="22"/>
        </w:rPr>
        <w:t>1.</w:t>
      </w:r>
      <w:r w:rsidRPr="004F1838">
        <w:rPr>
          <w:rFonts w:ascii="標楷體" w:eastAsia="標楷體" w:hAnsi="標楷體" w:hint="eastAsia"/>
          <w:b/>
          <w:color w:val="FF0000"/>
          <w:sz w:val="22"/>
        </w:rPr>
        <w:t>體育班、藝才班及特教班請另設計一張表格呈現</w:t>
      </w:r>
    </w:p>
    <w:p w:rsidR="00C72204" w:rsidRPr="004F1838" w:rsidRDefault="00C72204" w:rsidP="00C72204">
      <w:pPr>
        <w:rPr>
          <w:rFonts w:ascii="標楷體" w:eastAsia="標楷體" w:hAnsi="標楷體"/>
          <w:sz w:val="22"/>
        </w:rPr>
      </w:pPr>
      <w:r w:rsidRPr="004F1838">
        <w:rPr>
          <w:rFonts w:ascii="標楷體" w:eastAsia="標楷體" w:hAnsi="標楷體" w:hint="eastAsia"/>
          <w:sz w:val="22"/>
        </w:rPr>
        <w:t>2.</w:t>
      </w:r>
      <w:r w:rsidRPr="00FB2BDA">
        <w:rPr>
          <w:rFonts w:ascii="標楷體" w:eastAsia="標楷體" w:hAnsi="標楷體" w:hint="eastAsia"/>
          <w:color w:val="FF0000"/>
          <w:sz w:val="22"/>
        </w:rPr>
        <w:t>一</w:t>
      </w:r>
      <w:r>
        <w:rPr>
          <w:rFonts w:ascii="標楷體" w:eastAsia="標楷體" w:hAnsi="標楷體" w:hint="eastAsia"/>
          <w:color w:val="FF0000"/>
          <w:sz w:val="22"/>
        </w:rPr>
        <w:t>至</w:t>
      </w:r>
      <w:r w:rsidRPr="00FB2BDA">
        <w:rPr>
          <w:rFonts w:ascii="標楷體" w:eastAsia="標楷體" w:hAnsi="標楷體" w:hint="eastAsia"/>
          <w:color w:val="FF0000"/>
          <w:sz w:val="22"/>
        </w:rPr>
        <w:t>二年級</w:t>
      </w:r>
      <w:r>
        <w:rPr>
          <w:rFonts w:ascii="標楷體" w:eastAsia="標楷體" w:hAnsi="標楷體" w:hint="eastAsia"/>
          <w:sz w:val="22"/>
        </w:rPr>
        <w:t>及</w:t>
      </w:r>
      <w:r>
        <w:rPr>
          <w:rFonts w:ascii="標楷體" w:eastAsia="標楷體" w:hAnsi="標楷體" w:hint="eastAsia"/>
          <w:color w:val="FF0000"/>
          <w:sz w:val="22"/>
        </w:rPr>
        <w:t>七至</w:t>
      </w:r>
      <w:r w:rsidRPr="00FB2BDA">
        <w:rPr>
          <w:rFonts w:ascii="標楷體" w:eastAsia="標楷體" w:hAnsi="標楷體" w:hint="eastAsia"/>
          <w:color w:val="FF0000"/>
          <w:sz w:val="22"/>
        </w:rPr>
        <w:t>八年級</w:t>
      </w:r>
      <w:r w:rsidRPr="004F1838">
        <w:rPr>
          <w:rFonts w:ascii="標楷體" w:eastAsia="標楷體" w:hAnsi="標楷體" w:hint="eastAsia"/>
          <w:sz w:val="22"/>
        </w:rPr>
        <w:t>校訂或部定務必皆以新課綱規範節數。</w:t>
      </w:r>
    </w:p>
    <w:p w:rsidR="00C72204" w:rsidRPr="004F1838" w:rsidRDefault="00C72204" w:rsidP="00C72204">
      <w:pPr>
        <w:ind w:left="205" w:hangingChars="93" w:hanging="205"/>
        <w:rPr>
          <w:rFonts w:ascii="標楷體" w:eastAsia="標楷體" w:hAnsi="標楷體"/>
          <w:sz w:val="22"/>
        </w:rPr>
      </w:pPr>
      <w:r w:rsidRPr="004F1838">
        <w:rPr>
          <w:rFonts w:ascii="標楷體" w:eastAsia="標楷體" w:hAnsi="標楷體" w:hint="eastAsia"/>
          <w:sz w:val="22"/>
        </w:rPr>
        <w:t>3.</w:t>
      </w:r>
      <w:r w:rsidRPr="00FB2BDA">
        <w:rPr>
          <w:rFonts w:ascii="標楷體" w:eastAsia="標楷體" w:hAnsi="標楷體" w:hint="eastAsia"/>
          <w:color w:val="FF0000"/>
          <w:sz w:val="22"/>
        </w:rPr>
        <w:t>三至六年級及九年級</w:t>
      </w:r>
      <w:r w:rsidRPr="004F1838">
        <w:rPr>
          <w:rFonts w:ascii="標楷體" w:eastAsia="標楷體" w:hAnsi="標楷體" w:hint="eastAsia"/>
          <w:sz w:val="22"/>
        </w:rPr>
        <w:t>部定領域須為九年一貫規範領域與節數，校訂彈性在九年一貫規範節數下為九年一貫或新課綱規範皆可。</w:t>
      </w:r>
    </w:p>
    <w:p w:rsidR="00C72204" w:rsidRDefault="00C72204" w:rsidP="00C72204">
      <w:pPr>
        <w:ind w:left="218" w:hangingChars="99" w:hanging="218"/>
        <w:rPr>
          <w:rFonts w:ascii="標楷體" w:eastAsia="標楷體" w:hAnsi="標楷體"/>
          <w:sz w:val="22"/>
        </w:rPr>
      </w:pPr>
      <w:r w:rsidRPr="004F1838">
        <w:rPr>
          <w:rFonts w:ascii="標楷體" w:eastAsia="標楷體" w:hAnsi="標楷體" w:hint="eastAsia"/>
          <w:sz w:val="22"/>
        </w:rPr>
        <w:t>4.</w:t>
      </w:r>
      <w:r w:rsidRPr="00FB2BDA">
        <w:rPr>
          <w:rFonts w:ascii="標楷體" w:eastAsia="標楷體" w:hAnsi="標楷體" w:hint="eastAsia"/>
          <w:color w:val="FF0000"/>
          <w:sz w:val="22"/>
        </w:rPr>
        <w:t>三至六年級及九年級</w:t>
      </w:r>
      <w:r w:rsidRPr="004F1838">
        <w:rPr>
          <w:rFonts w:ascii="標楷體" w:eastAsia="標楷體" w:hAnsi="標楷體" w:hint="eastAsia"/>
          <w:sz w:val="22"/>
        </w:rPr>
        <w:t>彈性學習課程如依九年一貫規範，可將學校行事活動、全年級活動或補救教學可安排於「其他類課程」，各議題單排課程可排於「統整性探究課程」。</w:t>
      </w:r>
    </w:p>
    <w:p w:rsidR="00C72204" w:rsidRDefault="00C72204" w:rsidP="00C72204">
      <w:pPr>
        <w:ind w:left="218" w:hangingChars="99" w:hanging="218"/>
        <w:rPr>
          <w:rFonts w:ascii="標楷體" w:eastAsia="標楷體" w:hAnsi="標楷體"/>
          <w:sz w:val="22"/>
        </w:rPr>
      </w:pPr>
    </w:p>
    <w:p w:rsidR="00C72204" w:rsidRPr="00F01E0D" w:rsidRDefault="00C72204" w:rsidP="00C72204">
      <w:pPr>
        <w:ind w:left="218" w:hangingChars="99" w:hanging="218"/>
        <w:rPr>
          <w:rFonts w:ascii="標楷體" w:eastAsia="標楷體" w:hAnsi="標楷體"/>
          <w:b/>
          <w:color w:val="FF0000"/>
          <w:sz w:val="22"/>
        </w:rPr>
      </w:pPr>
      <w:r w:rsidRPr="00F01E0D">
        <w:rPr>
          <w:rFonts w:ascii="標楷體" w:eastAsia="標楷體" w:hAnsi="標楷體" w:hint="eastAsia"/>
          <w:b/>
          <w:color w:val="FF0000"/>
          <w:sz w:val="22"/>
        </w:rPr>
        <w:t>承辦人:                     教務(導)主任:                   校長:</w:t>
      </w:r>
    </w:p>
    <w:p w:rsidR="00C72204" w:rsidRPr="00F01E0D" w:rsidRDefault="00C72204" w:rsidP="00C72204">
      <w:pPr>
        <w:ind w:left="218" w:hangingChars="99" w:hanging="218"/>
        <w:rPr>
          <w:rFonts w:ascii="標楷體" w:eastAsia="標楷體" w:hAnsi="標楷體"/>
          <w:b/>
          <w:color w:val="FF0000"/>
          <w:sz w:val="22"/>
        </w:rPr>
      </w:pPr>
      <w:r w:rsidRPr="00F01E0D">
        <w:rPr>
          <w:rFonts w:ascii="標楷體" w:eastAsia="標楷體" w:hAnsi="標楷體"/>
          <w:b/>
          <w:color w:val="FF0000"/>
          <w:sz w:val="22"/>
        </w:rPr>
        <w:br w:type="page"/>
      </w:r>
    </w:p>
    <w:p w:rsidR="006157FA" w:rsidRPr="00260F7A" w:rsidRDefault="006157FA" w:rsidP="006157FA">
      <w:pPr>
        <w:pStyle w:val="af6"/>
        <w:jc w:val="center"/>
        <w:rPr>
          <w:rFonts w:ascii="標楷體" w:eastAsia="標楷體" w:hAnsi="標楷體"/>
          <w:b/>
          <w:sz w:val="32"/>
        </w:rPr>
      </w:pPr>
      <w:r w:rsidRPr="00260F7A">
        <w:rPr>
          <w:rFonts w:ascii="標楷體" w:eastAsia="標楷體" w:hAnsi="標楷體" w:hint="eastAsia"/>
          <w:b/>
          <w:sz w:val="32"/>
        </w:rPr>
        <w:t>彰化縣公(私)</w:t>
      </w:r>
      <w:r w:rsidR="00422010">
        <w:rPr>
          <w:rFonts w:ascii="標楷體" w:eastAsia="標楷體" w:hAnsi="標楷體" w:hint="eastAsia"/>
          <w:b/>
          <w:sz w:val="32"/>
        </w:rPr>
        <w:t>立</w:t>
      </w:r>
      <w:r w:rsidR="00422010">
        <w:rPr>
          <w:rFonts w:ascii="標楷體" w:eastAsia="標楷體" w:hAnsi="標楷體" w:hint="eastAsia"/>
          <w:b/>
          <w:sz w:val="32"/>
          <w:u w:val="single"/>
        </w:rPr>
        <w:t xml:space="preserve">      </w:t>
      </w:r>
      <w:r w:rsidRPr="00260F7A">
        <w:rPr>
          <w:rFonts w:ascii="標楷體" w:eastAsia="標楷體" w:hAnsi="標楷體" w:hint="eastAsia"/>
          <w:b/>
          <w:sz w:val="32"/>
        </w:rPr>
        <w:t>國民中(小)學</w:t>
      </w:r>
      <w:r w:rsidR="004650F1">
        <w:rPr>
          <w:rFonts w:ascii="標楷體" w:eastAsia="標楷體" w:hAnsi="標楷體" w:hint="eastAsia"/>
          <w:b/>
          <w:sz w:val="32"/>
        </w:rPr>
        <w:t>109</w:t>
      </w:r>
      <w:r w:rsidR="00EC7451">
        <w:rPr>
          <w:rFonts w:ascii="標楷體" w:eastAsia="標楷體" w:hAnsi="標楷體" w:hint="eastAsia"/>
          <w:b/>
          <w:sz w:val="32"/>
        </w:rPr>
        <w:t>學年度學校課程總</w:t>
      </w:r>
      <w:r w:rsidRPr="00260F7A">
        <w:rPr>
          <w:rFonts w:ascii="標楷體" w:eastAsia="標楷體" w:hAnsi="標楷體" w:hint="eastAsia"/>
          <w:b/>
          <w:sz w:val="32"/>
        </w:rPr>
        <w:t>體架構</w:t>
      </w:r>
    </w:p>
    <w:p w:rsidR="006157FA" w:rsidRDefault="00490BC3" w:rsidP="006157FA">
      <w:pPr>
        <w:widowControl/>
        <w:rPr>
          <w:rFonts w:eastAsia="標楷體"/>
          <w:b/>
          <w:sz w:val="28"/>
        </w:rPr>
      </w:pPr>
      <w:r>
        <w:rPr>
          <w:rFonts w:eastAsia="標楷體" w:hint="eastAsia"/>
          <w:b/>
          <w:sz w:val="32"/>
          <w:szCs w:val="32"/>
        </w:rPr>
        <w:t>3</w:t>
      </w:r>
      <w:r w:rsidR="006157FA">
        <w:rPr>
          <w:rFonts w:eastAsia="標楷體" w:hint="eastAsia"/>
          <w:b/>
          <w:sz w:val="32"/>
          <w:szCs w:val="32"/>
        </w:rPr>
        <w:t>、</w:t>
      </w:r>
      <w:r w:rsidR="006157FA" w:rsidRPr="0056249B">
        <w:rPr>
          <w:rFonts w:eastAsia="標楷體" w:hint="eastAsia"/>
          <w:b/>
          <w:sz w:val="32"/>
          <w:szCs w:val="32"/>
        </w:rPr>
        <w:t>課程架構</w:t>
      </w:r>
    </w:p>
    <w:p w:rsidR="00941805" w:rsidRDefault="00490BC3" w:rsidP="00FF0087">
      <w:pPr>
        <w:spacing w:before="100" w:line="400" w:lineRule="exact"/>
        <w:jc w:val="both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sz w:val="28"/>
        </w:rPr>
        <w:t xml:space="preserve">    </w:t>
      </w:r>
      <w:r w:rsidR="000A3AEE" w:rsidRPr="000A3AEE">
        <w:rPr>
          <w:rFonts w:eastAsia="標楷體" w:hint="eastAsia"/>
          <w:b/>
          <w:sz w:val="28"/>
        </w:rPr>
        <w:t>法律規定教育議題實施規劃</w:t>
      </w:r>
      <w:r w:rsidR="00DB30D8">
        <w:rPr>
          <w:rFonts w:eastAsia="標楷體" w:hint="eastAsia"/>
          <w:b/>
          <w:sz w:val="28"/>
        </w:rPr>
        <w:t xml:space="preserve"> </w:t>
      </w:r>
      <w:r w:rsidR="00941805" w:rsidRPr="00DB30D8">
        <w:rPr>
          <w:rFonts w:eastAsia="標楷體" w:hint="eastAsia"/>
          <w:b/>
          <w:color w:val="FF0000"/>
          <w:sz w:val="28"/>
        </w:rPr>
        <w:t>(</w:t>
      </w:r>
      <w:r w:rsidR="00941805" w:rsidRPr="00DB30D8">
        <w:rPr>
          <w:rFonts w:eastAsia="標楷體" w:hint="eastAsia"/>
          <w:b/>
          <w:color w:val="FF0000"/>
          <w:sz w:val="28"/>
        </w:rPr>
        <w:t>國小</w:t>
      </w:r>
      <w:r w:rsidR="007B0F57">
        <w:rPr>
          <w:rFonts w:eastAsia="標楷體" w:hint="eastAsia"/>
          <w:b/>
          <w:color w:val="FF0000"/>
          <w:sz w:val="28"/>
        </w:rPr>
        <w:t>3-2</w:t>
      </w:r>
      <w:r w:rsidR="00941805" w:rsidRPr="00DB30D8">
        <w:rPr>
          <w:rFonts w:eastAsia="標楷體" w:hint="eastAsia"/>
          <w:b/>
          <w:color w:val="FF0000"/>
          <w:sz w:val="28"/>
        </w:rPr>
        <w:t>)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96"/>
        <w:gridCol w:w="638"/>
        <w:gridCol w:w="2693"/>
        <w:gridCol w:w="1417"/>
        <w:gridCol w:w="1418"/>
        <w:gridCol w:w="1417"/>
      </w:tblGrid>
      <w:tr w:rsidR="00456F01" w:rsidTr="00B52A1A">
        <w:trPr>
          <w:cantSplit/>
          <w:trHeight w:hRule="exact" w:val="851"/>
          <w:tblHeader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56F01" w:rsidRPr="00DF3813" w:rsidRDefault="00456F01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DF3813">
              <w:rPr>
                <w:rFonts w:eastAsia="標楷體" w:hint="eastAsia"/>
                <w:b/>
              </w:rPr>
              <w:t>法律規定教育議題課程名稱</w:t>
            </w:r>
          </w:p>
        </w:tc>
        <w:tc>
          <w:tcPr>
            <w:tcW w:w="807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56F01" w:rsidRPr="00DF3813" w:rsidRDefault="00456F01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DF3813">
              <w:rPr>
                <w:rFonts w:eastAsia="標楷體"/>
                <w:b/>
              </w:rPr>
              <w:t>納入課程規劃實施情形</w:t>
            </w:r>
            <w:r>
              <w:rPr>
                <w:rFonts w:eastAsia="標楷體" w:hint="eastAsia"/>
                <w:b/>
              </w:rPr>
              <w:t xml:space="preserve"> (</w:t>
            </w:r>
            <w:r>
              <w:rPr>
                <w:rFonts w:eastAsia="標楷體" w:hint="eastAsia"/>
                <w:b/>
              </w:rPr>
              <w:t>時數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456F01" w:rsidTr="00B52A1A">
        <w:trPr>
          <w:cantSplit/>
          <w:trHeight w:hRule="exact" w:val="8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:rsidR="00456F01" w:rsidRPr="00DF3813" w:rsidRDefault="00456F01" w:rsidP="00B52A1A">
            <w:pPr>
              <w:snapToGrid w:val="0"/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6F01" w:rsidRDefault="00456F01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F43E28">
              <w:rPr>
                <w:rFonts w:eastAsia="標楷體" w:hint="eastAsia"/>
                <w:b/>
              </w:rPr>
              <w:t>進度</w:t>
            </w:r>
          </w:p>
          <w:p w:rsidR="00456F01" w:rsidRPr="00DF3813" w:rsidRDefault="00456F01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6C21E7">
              <w:rPr>
                <w:rFonts w:eastAsia="標楷體" w:hint="eastAsia"/>
                <w:b/>
                <w:sz w:val="22"/>
                <w:szCs w:val="22"/>
              </w:rPr>
              <w:t>週次</w:t>
            </w:r>
            <w:r w:rsidRPr="006C21E7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6F01" w:rsidRDefault="00456F01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F43E28">
              <w:rPr>
                <w:rFonts w:eastAsia="標楷體" w:hint="eastAsia"/>
                <w:b/>
              </w:rPr>
              <w:t>主要</w:t>
            </w:r>
          </w:p>
          <w:p w:rsidR="00456F01" w:rsidRPr="00DF3813" w:rsidRDefault="00456F01" w:rsidP="00B52A1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學習內容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6F01" w:rsidRPr="006C21E7" w:rsidRDefault="00456F01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</w:rPr>
              <w:t>融入</w:t>
            </w:r>
          </w:p>
          <w:p w:rsidR="00456F01" w:rsidRPr="00DF3813" w:rsidRDefault="00456F01" w:rsidP="00B52A1A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C21E7">
              <w:rPr>
                <w:rFonts w:eastAsia="標楷體"/>
                <w:b/>
              </w:rPr>
              <w:t>領域</w:t>
            </w:r>
            <w:r w:rsidRPr="006C21E7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6F01" w:rsidRDefault="00456F01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</w:rPr>
              <w:t>彈性</w:t>
            </w:r>
            <w:r>
              <w:rPr>
                <w:rFonts w:eastAsia="標楷體" w:hint="eastAsia"/>
                <w:b/>
              </w:rPr>
              <w:t>學習</w:t>
            </w:r>
          </w:p>
          <w:p w:rsidR="00456F01" w:rsidRPr="00DF3813" w:rsidRDefault="00456F01" w:rsidP="00B52A1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校訂</w:t>
            </w:r>
            <w:r w:rsidRPr="006C21E7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6F01" w:rsidRDefault="00456F01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</w:rPr>
              <w:t>融入</w:t>
            </w:r>
          </w:p>
          <w:p w:rsidR="00456F01" w:rsidRPr="00DF3813" w:rsidRDefault="00456F01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DF3813">
              <w:rPr>
                <w:rFonts w:eastAsia="標楷體" w:hint="eastAsia"/>
                <w:b/>
              </w:rPr>
              <w:t>學校活動</w:t>
            </w:r>
          </w:p>
        </w:tc>
      </w:tr>
      <w:tr w:rsidR="00D12FBD" w:rsidTr="00B52A1A">
        <w:trPr>
          <w:cantSplit/>
          <w:trHeight w:hRule="exact" w:val="851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家庭教育</w:t>
            </w:r>
          </w:p>
        </w:tc>
        <w:tc>
          <w:tcPr>
            <w:tcW w:w="496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D12FBD" w:rsidRDefault="00D12FBD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:rsidR="00D12FBD" w:rsidRPr="00F43E28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D12FBD" w:rsidRDefault="00D12FBD" w:rsidP="00D12FBD">
            <w:pPr>
              <w:snapToGrid w:val="0"/>
              <w:spacing w:line="240" w:lineRule="atLeast"/>
              <w:rPr>
                <w:rFonts w:eastAsia="標楷體"/>
              </w:rPr>
            </w:pPr>
            <w:r w:rsidRPr="00D12FBD">
              <w:rPr>
                <w:rFonts w:hint="eastAsia"/>
                <w:color w:val="FF0000"/>
              </w:rPr>
              <w:t>每學年應在正式課程外實施四小時以上家庭教育課程及活動，並應會同家長會辦理親職教育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12FBD" w:rsidTr="00693B1F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12FBD" w:rsidRDefault="00D12FBD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D12FBD" w:rsidRPr="00F43E28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12FBD" w:rsidTr="00D12FBD">
        <w:trPr>
          <w:cantSplit/>
          <w:trHeight w:hRule="exact" w:val="799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性別平等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12FBD" w:rsidRDefault="00D12FBD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vAlign w:val="center"/>
          </w:tcPr>
          <w:p w:rsidR="00D12FBD" w:rsidRPr="00F43E28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D12FBD" w:rsidRPr="00D12FBD" w:rsidRDefault="00D12FBD" w:rsidP="00D12FBD">
            <w:pPr>
              <w:rPr>
                <w:color w:val="FF0000"/>
              </w:rPr>
            </w:pPr>
            <w:r w:rsidRPr="00D12FBD">
              <w:rPr>
                <w:rFonts w:hint="eastAsia"/>
                <w:color w:val="FF0000"/>
              </w:rPr>
              <w:t>國民中小學除應將性別平等教育融入課程外，每學期應實施性別平等教育相關課程或活動至少四小時。</w:t>
            </w:r>
          </w:p>
          <w:p w:rsidR="00D12FBD" w:rsidRPr="00D12FBD" w:rsidRDefault="00D12FBD" w:rsidP="00D12FBD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12FBD" w:rsidTr="00B52A1A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12FBD" w:rsidRDefault="00D12FBD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vAlign w:val="center"/>
          </w:tcPr>
          <w:p w:rsidR="00D12FBD" w:rsidRPr="00F43E28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76F7E" w:rsidTr="00B52A1A">
        <w:trPr>
          <w:cantSplit/>
          <w:trHeight w:hRule="exact" w:val="851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家庭暴力防治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876F7E" w:rsidRDefault="00876F7E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vAlign w:val="center"/>
          </w:tcPr>
          <w:p w:rsidR="00876F7E" w:rsidRPr="00F43E28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76F7E" w:rsidRPr="00876F7E" w:rsidRDefault="00876F7E" w:rsidP="00876F7E">
            <w:pPr>
              <w:rPr>
                <w:color w:val="FF0000"/>
              </w:rPr>
            </w:pPr>
            <w:r w:rsidRPr="00876F7E">
              <w:rPr>
                <w:rFonts w:ascii="新細明體" w:hAnsi="新細明體" w:hint="eastAsia"/>
                <w:color w:val="FF0000"/>
              </w:rPr>
              <w:t>每學年應有四小時以上之家庭暴力防治課程。但得於總時數不變下，彈性安排於各學年實施。</w:t>
            </w:r>
          </w:p>
          <w:p w:rsidR="00876F7E" w:rsidRP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76F7E" w:rsidTr="00B52A1A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876F7E" w:rsidRDefault="00876F7E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vAlign w:val="center"/>
          </w:tcPr>
          <w:p w:rsidR="00876F7E" w:rsidRPr="00F43E28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876F7E" w:rsidTr="00876F7E">
        <w:trPr>
          <w:cantSplit/>
          <w:trHeight w:hRule="exact" w:val="851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性侵害犯罪</w:t>
            </w:r>
          </w:p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防治</w:t>
            </w:r>
          </w:p>
          <w:p w:rsidR="00876F7E" w:rsidRDefault="00876F7E" w:rsidP="00B52A1A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876F7E" w:rsidRDefault="00876F7E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vAlign w:val="center"/>
          </w:tcPr>
          <w:p w:rsidR="00876F7E" w:rsidRPr="00F43E28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vMerge w:val="restart"/>
          </w:tcPr>
          <w:p w:rsidR="00876F7E" w:rsidRPr="00876F7E" w:rsidRDefault="00876F7E" w:rsidP="00876F7E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876F7E">
              <w:rPr>
                <w:rFonts w:ascii="新細明體" w:hAnsi="新細明體" w:hint="eastAsia"/>
                <w:color w:val="FF0000"/>
                <w:sz w:val="20"/>
                <w:szCs w:val="20"/>
              </w:rPr>
              <w:t>各級中小學每學年應至少有四小時以上之性侵害防治教育課程。</w:t>
            </w:r>
          </w:p>
          <w:p w:rsidR="00876F7E" w:rsidRPr="00876F7E" w:rsidRDefault="00876F7E" w:rsidP="00876F7E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876F7E">
              <w:rPr>
                <w:rFonts w:ascii="新細明體" w:hAnsi="新細明體" w:hint="eastAsia"/>
                <w:color w:val="FF0000"/>
                <w:sz w:val="20"/>
                <w:szCs w:val="20"/>
              </w:rPr>
              <w:t>前項所稱性侵害防治教育課程應包括：</w:t>
            </w:r>
          </w:p>
          <w:p w:rsidR="00876F7E" w:rsidRPr="00876F7E" w:rsidRDefault="00876F7E" w:rsidP="00876F7E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876F7E">
              <w:rPr>
                <w:rFonts w:ascii="新細明體" w:hAnsi="新細明體" w:hint="eastAsia"/>
                <w:color w:val="FF0000"/>
                <w:sz w:val="20"/>
                <w:szCs w:val="20"/>
              </w:rPr>
              <w:t>一、兩性性器官構造與功能。      二、安全性行為與自我保護性知識。</w:t>
            </w:r>
          </w:p>
          <w:p w:rsidR="00876F7E" w:rsidRPr="00876F7E" w:rsidRDefault="00876F7E" w:rsidP="00876F7E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876F7E">
              <w:rPr>
                <w:rFonts w:ascii="新細明體" w:hAnsi="新細明體" w:hint="eastAsia"/>
                <w:color w:val="FF0000"/>
                <w:sz w:val="20"/>
                <w:szCs w:val="20"/>
              </w:rPr>
              <w:t>三、性別平等之教育。            四、正確性心理之建立。</w:t>
            </w:r>
          </w:p>
          <w:p w:rsidR="00876F7E" w:rsidRPr="00876F7E" w:rsidRDefault="00876F7E" w:rsidP="00876F7E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876F7E">
              <w:rPr>
                <w:rFonts w:ascii="新細明體" w:hAnsi="新細明體" w:hint="eastAsia"/>
                <w:color w:val="FF0000"/>
                <w:sz w:val="20"/>
                <w:szCs w:val="20"/>
              </w:rPr>
              <w:t>五、對他人性自由之尊重。        六、性侵害犯罪之認識。</w:t>
            </w:r>
          </w:p>
          <w:p w:rsidR="00876F7E" w:rsidRPr="00876F7E" w:rsidRDefault="00876F7E" w:rsidP="00876F7E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876F7E">
              <w:rPr>
                <w:rFonts w:ascii="新細明體" w:hAnsi="新細明體" w:hint="eastAsia"/>
                <w:color w:val="FF0000"/>
                <w:sz w:val="20"/>
                <w:szCs w:val="20"/>
              </w:rPr>
              <w:t>七、性侵害危機之處理。          八、性侵害防範之技巧。</w:t>
            </w:r>
          </w:p>
          <w:p w:rsidR="00876F7E" w:rsidRPr="00876F7E" w:rsidRDefault="00876F7E" w:rsidP="00876F7E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876F7E">
              <w:rPr>
                <w:rFonts w:ascii="新細明體" w:hAnsi="新細明體" w:hint="eastAsia"/>
                <w:color w:val="FF0000"/>
                <w:sz w:val="20"/>
                <w:szCs w:val="20"/>
              </w:rPr>
              <w:t>九、其他與性侵害有關之教育。</w:t>
            </w:r>
          </w:p>
          <w:p w:rsidR="00876F7E" w:rsidRPr="00876F7E" w:rsidRDefault="00876F7E" w:rsidP="00876F7E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876F7E">
              <w:rPr>
                <w:rFonts w:ascii="新細明體" w:hAnsi="新細明體" w:hint="eastAsia"/>
                <w:color w:val="FF0000"/>
                <w:sz w:val="20"/>
                <w:szCs w:val="20"/>
              </w:rPr>
              <w:t>第一項教育課程，學校應運用多元方式進行教學。</w:t>
            </w:r>
          </w:p>
          <w:p w:rsidR="00876F7E" w:rsidRPr="00876F7E" w:rsidRDefault="00876F7E" w:rsidP="00876F7E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76F7E" w:rsidTr="00876F7E">
        <w:trPr>
          <w:cantSplit/>
          <w:trHeight w:hRule="exact" w:val="1269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876F7E" w:rsidRDefault="00876F7E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vAlign w:val="center"/>
          </w:tcPr>
          <w:p w:rsidR="00876F7E" w:rsidRPr="00F43E28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vMerge/>
            <w:vAlign w:val="center"/>
          </w:tcPr>
          <w:p w:rsidR="00876F7E" w:rsidRDefault="00876F7E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12FBD" w:rsidTr="00693B1F">
        <w:trPr>
          <w:cantSplit/>
          <w:trHeight w:hRule="exact" w:val="851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環境教育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12FBD" w:rsidRDefault="00D12FBD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FBD" w:rsidRPr="00F43E28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D12FBD" w:rsidRDefault="00D12FBD" w:rsidP="00D12FBD">
            <w:pPr>
              <w:snapToGrid w:val="0"/>
              <w:spacing w:line="240" w:lineRule="atLeast"/>
              <w:rPr>
                <w:rFonts w:eastAsia="標楷體"/>
              </w:rPr>
            </w:pPr>
            <w:r w:rsidRPr="00D12FBD">
              <w:rPr>
                <w:rFonts w:hint="eastAsia"/>
                <w:color w:val="FF0000"/>
              </w:rPr>
              <w:t>每年</w:t>
            </w:r>
            <w:r>
              <w:rPr>
                <w:rFonts w:hint="eastAsia"/>
                <w:color w:val="FF0000"/>
              </w:rPr>
              <w:t>01/13</w:t>
            </w:r>
            <w:r w:rsidRPr="00D12FBD">
              <w:rPr>
                <w:rFonts w:hint="eastAsia"/>
                <w:color w:val="FF0000"/>
              </w:rPr>
              <w:t>以前應訂定環境教育計畫，推展環境教育，所有教職員生均應於每年年底前參加四小時以上環境教育。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12FBD" w:rsidTr="00693B1F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12FBD" w:rsidRDefault="00D12FBD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D12FBD" w:rsidRPr="00F43E28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12FBD" w:rsidRDefault="00D12FBD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727740" w:rsidRPr="00727740" w:rsidRDefault="00941805" w:rsidP="00AB3391">
      <w:pPr>
        <w:spacing w:beforeLines="100" w:before="240" w:line="400" w:lineRule="exact"/>
        <w:jc w:val="both"/>
        <w:rPr>
          <w:rFonts w:ascii="標楷體" w:eastAsia="標楷體" w:hAnsi="標楷體"/>
          <w:bCs/>
        </w:rPr>
      </w:pPr>
      <w:r>
        <w:rPr>
          <w:rFonts w:eastAsia="標楷體"/>
        </w:rPr>
        <w:t>備註：</w:t>
      </w:r>
      <w:r w:rsidR="00EF04E8">
        <w:rPr>
          <w:rFonts w:ascii="標楷體" w:eastAsia="標楷體" w:hAnsi="標楷體" w:hint="eastAsia"/>
        </w:rPr>
        <w:t>1</w:t>
      </w:r>
      <w:r w:rsidRPr="00727740">
        <w:rPr>
          <w:rFonts w:ascii="標楷體" w:eastAsia="標楷體" w:hAnsi="標楷體"/>
        </w:rPr>
        <w:t>.</w:t>
      </w:r>
      <w:r w:rsidR="000A3AEE" w:rsidRPr="00727740">
        <w:rPr>
          <w:rFonts w:ascii="標楷體" w:eastAsia="標楷體" w:hAnsi="標楷體" w:hint="eastAsia"/>
          <w:bCs/>
        </w:rPr>
        <w:t>請依據法律規定教育議題</w:t>
      </w:r>
      <w:r w:rsidR="00F43FB4" w:rsidRPr="00727740">
        <w:rPr>
          <w:rFonts w:ascii="標楷體" w:eastAsia="標楷體" w:hAnsi="標楷體" w:hint="eastAsia"/>
          <w:bCs/>
        </w:rPr>
        <w:t>課程時</w:t>
      </w:r>
      <w:r w:rsidR="000A3AEE" w:rsidRPr="00727740">
        <w:rPr>
          <w:rFonts w:ascii="標楷體" w:eastAsia="標楷體" w:hAnsi="標楷體" w:hint="eastAsia"/>
          <w:bCs/>
        </w:rPr>
        <w:t>數規劃上、下學期之節數。</w:t>
      </w:r>
    </w:p>
    <w:p w:rsidR="000A3AEE" w:rsidRPr="00727740" w:rsidRDefault="00EF04E8" w:rsidP="00727740">
      <w:pPr>
        <w:snapToGrid w:val="0"/>
        <w:spacing w:before="100" w:line="400" w:lineRule="exact"/>
        <w:ind w:leftChars="295" w:left="991" w:hangingChars="118" w:hanging="28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</w:t>
      </w:r>
      <w:r w:rsidR="00941805" w:rsidRPr="00727740">
        <w:rPr>
          <w:rFonts w:ascii="標楷體" w:eastAsia="標楷體" w:hAnsi="標楷體" w:hint="eastAsia"/>
          <w:bCs/>
        </w:rPr>
        <w:t>.</w:t>
      </w:r>
      <w:r w:rsidR="000A3AEE" w:rsidRPr="00727740">
        <w:rPr>
          <w:rFonts w:ascii="標楷體" w:eastAsia="標楷體" w:hAnsi="標楷體" w:hint="eastAsia"/>
          <w:bCs/>
        </w:rPr>
        <w:t>各校可依據其同質性規劃複合式課程（如課程中同時包含家庭教育課程及家庭暴力</w:t>
      </w:r>
    </w:p>
    <w:p w:rsidR="00941805" w:rsidRDefault="00944D39" w:rsidP="00727740">
      <w:pPr>
        <w:spacing w:before="100" w:line="400" w:lineRule="exact"/>
        <w:ind w:leftChars="412" w:left="989" w:firstLine="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防治課程、性侵害犯罪防治課程與性別平等教育課程）</w:t>
      </w:r>
      <w:r w:rsidR="00456F01" w:rsidRPr="00456F01">
        <w:rPr>
          <w:rFonts w:ascii="標楷體" w:eastAsia="標楷體" w:hAnsi="標楷體" w:hint="eastAsia"/>
          <w:bCs/>
        </w:rPr>
        <w:t>，若是以宣導或活動的方式進行，實施時數應不超過法定時數的一半(3節)。</w:t>
      </w:r>
    </w:p>
    <w:p w:rsidR="006B3BAB" w:rsidRDefault="006B3BAB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8461B7" w:rsidRDefault="008461B7" w:rsidP="008461B7">
      <w:pPr>
        <w:spacing w:before="100" w:line="400" w:lineRule="exact"/>
        <w:jc w:val="both"/>
        <w:rPr>
          <w:rFonts w:eastAsia="標楷體"/>
          <w:b/>
          <w:color w:val="FF0000"/>
          <w:sz w:val="28"/>
        </w:rPr>
      </w:pPr>
      <w:r w:rsidRPr="000A3AEE">
        <w:rPr>
          <w:rFonts w:eastAsia="標楷體" w:hint="eastAsia"/>
          <w:b/>
          <w:sz w:val="28"/>
        </w:rPr>
        <w:t>法律規定教育議題實施規劃</w:t>
      </w:r>
      <w:r>
        <w:rPr>
          <w:rFonts w:eastAsia="標楷體" w:hint="eastAsia"/>
          <w:b/>
          <w:sz w:val="28"/>
        </w:rPr>
        <w:t xml:space="preserve"> </w:t>
      </w:r>
      <w:r w:rsidR="001C4748">
        <w:rPr>
          <w:rFonts w:eastAsia="標楷體" w:hint="eastAsia"/>
          <w:b/>
          <w:sz w:val="28"/>
        </w:rPr>
        <w:t>示例</w:t>
      </w:r>
      <w:r w:rsidRPr="00DB30D8">
        <w:rPr>
          <w:rFonts w:eastAsia="標楷體" w:hint="eastAsia"/>
          <w:b/>
          <w:color w:val="FF0000"/>
          <w:sz w:val="28"/>
        </w:rPr>
        <w:t>(</w:t>
      </w:r>
      <w:r w:rsidRPr="00DB30D8">
        <w:rPr>
          <w:rFonts w:eastAsia="標楷體" w:hint="eastAsia"/>
          <w:b/>
          <w:color w:val="FF0000"/>
          <w:sz w:val="28"/>
        </w:rPr>
        <w:t>國小</w:t>
      </w:r>
      <w:r>
        <w:rPr>
          <w:rFonts w:eastAsia="標楷體" w:hint="eastAsia"/>
          <w:b/>
          <w:color w:val="FF0000"/>
          <w:sz w:val="28"/>
        </w:rPr>
        <w:t>3-2</w:t>
      </w:r>
      <w:r w:rsidRPr="00DB30D8">
        <w:rPr>
          <w:rFonts w:eastAsia="標楷體" w:hint="eastAsia"/>
          <w:b/>
          <w:color w:val="FF0000"/>
          <w:sz w:val="28"/>
        </w:rPr>
        <w:t>)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96"/>
        <w:gridCol w:w="638"/>
        <w:gridCol w:w="2268"/>
        <w:gridCol w:w="1701"/>
        <w:gridCol w:w="1559"/>
        <w:gridCol w:w="1417"/>
      </w:tblGrid>
      <w:tr w:rsidR="008461B7" w:rsidTr="00D56870">
        <w:trPr>
          <w:cantSplit/>
          <w:trHeight w:hRule="exact" w:val="851"/>
          <w:tblHeader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461B7" w:rsidRPr="00DF3813" w:rsidRDefault="008461B7" w:rsidP="00D56870">
            <w:pPr>
              <w:snapToGrid w:val="0"/>
              <w:jc w:val="center"/>
              <w:rPr>
                <w:rFonts w:eastAsia="標楷體"/>
                <w:b/>
              </w:rPr>
            </w:pPr>
            <w:r w:rsidRPr="00DF3813">
              <w:rPr>
                <w:rFonts w:eastAsia="標楷體" w:hint="eastAsia"/>
                <w:b/>
              </w:rPr>
              <w:t>法律規定教育議題課程名稱</w:t>
            </w:r>
          </w:p>
        </w:tc>
        <w:tc>
          <w:tcPr>
            <w:tcW w:w="807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8461B7" w:rsidRPr="00DF3813" w:rsidRDefault="008461B7" w:rsidP="00D56870">
            <w:pPr>
              <w:snapToGrid w:val="0"/>
              <w:jc w:val="center"/>
              <w:rPr>
                <w:rFonts w:eastAsia="標楷體"/>
                <w:b/>
              </w:rPr>
            </w:pPr>
            <w:r w:rsidRPr="00DF3813">
              <w:rPr>
                <w:rFonts w:eastAsia="標楷體"/>
                <w:b/>
              </w:rPr>
              <w:t>納入課程規劃實施情形</w:t>
            </w:r>
            <w:r>
              <w:rPr>
                <w:rFonts w:eastAsia="標楷體" w:hint="eastAsia"/>
                <w:b/>
              </w:rPr>
              <w:t xml:space="preserve"> (</w:t>
            </w:r>
            <w:r>
              <w:rPr>
                <w:rFonts w:eastAsia="標楷體" w:hint="eastAsia"/>
                <w:b/>
              </w:rPr>
              <w:t>時數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8461B7" w:rsidTr="005A4A92">
        <w:trPr>
          <w:cantSplit/>
          <w:trHeight w:hRule="exact" w:val="8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:rsidR="008461B7" w:rsidRPr="00DF3813" w:rsidRDefault="008461B7" w:rsidP="00D56870">
            <w:pPr>
              <w:snapToGrid w:val="0"/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8461B7" w:rsidRDefault="008461B7" w:rsidP="00D56870">
            <w:pPr>
              <w:snapToGrid w:val="0"/>
              <w:jc w:val="center"/>
              <w:rPr>
                <w:rFonts w:eastAsia="標楷體"/>
                <w:b/>
              </w:rPr>
            </w:pPr>
            <w:r w:rsidRPr="00F43E28">
              <w:rPr>
                <w:rFonts w:eastAsia="標楷體" w:hint="eastAsia"/>
                <w:b/>
              </w:rPr>
              <w:t>進度</w:t>
            </w:r>
          </w:p>
          <w:p w:rsidR="008461B7" w:rsidRPr="00DF3813" w:rsidRDefault="008461B7" w:rsidP="00D56870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6C21E7">
              <w:rPr>
                <w:rFonts w:eastAsia="標楷體" w:hint="eastAsia"/>
                <w:b/>
                <w:sz w:val="22"/>
                <w:szCs w:val="22"/>
              </w:rPr>
              <w:t>週次</w:t>
            </w:r>
            <w:r w:rsidRPr="006C21E7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8461B7" w:rsidRDefault="008461B7" w:rsidP="00D56870">
            <w:pPr>
              <w:snapToGrid w:val="0"/>
              <w:jc w:val="center"/>
              <w:rPr>
                <w:rFonts w:eastAsia="標楷體"/>
                <w:b/>
              </w:rPr>
            </w:pPr>
            <w:r w:rsidRPr="00F43E28">
              <w:rPr>
                <w:rFonts w:eastAsia="標楷體" w:hint="eastAsia"/>
                <w:b/>
              </w:rPr>
              <w:t>主要</w:t>
            </w:r>
          </w:p>
          <w:p w:rsidR="008461B7" w:rsidRPr="00DF3813" w:rsidRDefault="008461B7" w:rsidP="00D5687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學習內容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8461B7" w:rsidRPr="006C21E7" w:rsidRDefault="008461B7" w:rsidP="00D56870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</w:rPr>
              <w:t>融入</w:t>
            </w:r>
          </w:p>
          <w:p w:rsidR="008461B7" w:rsidRPr="00DF3813" w:rsidRDefault="008461B7" w:rsidP="00D56870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C21E7">
              <w:rPr>
                <w:rFonts w:eastAsia="標楷體"/>
                <w:b/>
              </w:rPr>
              <w:t>領域</w:t>
            </w:r>
            <w:r w:rsidRPr="006C21E7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8461B7" w:rsidRDefault="008461B7" w:rsidP="00D56870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</w:rPr>
              <w:t>彈性</w:t>
            </w:r>
            <w:r>
              <w:rPr>
                <w:rFonts w:eastAsia="標楷體" w:hint="eastAsia"/>
                <w:b/>
              </w:rPr>
              <w:t>學習</w:t>
            </w:r>
          </w:p>
          <w:p w:rsidR="008461B7" w:rsidRPr="00DF3813" w:rsidRDefault="008461B7" w:rsidP="00D56870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校訂</w:t>
            </w:r>
            <w:r w:rsidRPr="006C21E7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8461B7" w:rsidRDefault="008461B7" w:rsidP="00D56870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</w:rPr>
              <w:t>融入</w:t>
            </w:r>
          </w:p>
          <w:p w:rsidR="008461B7" w:rsidRPr="00DF3813" w:rsidRDefault="008461B7" w:rsidP="00D56870">
            <w:pPr>
              <w:snapToGrid w:val="0"/>
              <w:jc w:val="center"/>
              <w:rPr>
                <w:rFonts w:eastAsia="標楷體"/>
                <w:b/>
              </w:rPr>
            </w:pPr>
            <w:r w:rsidRPr="00DF3813">
              <w:rPr>
                <w:rFonts w:eastAsia="標楷體" w:hint="eastAsia"/>
                <w:b/>
              </w:rPr>
              <w:t>學校活動</w:t>
            </w:r>
          </w:p>
        </w:tc>
      </w:tr>
      <w:tr w:rsidR="00D56870" w:rsidTr="005A4A92">
        <w:trPr>
          <w:cantSplit/>
          <w:trHeight w:hRule="exact" w:val="851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家庭教育</w:t>
            </w:r>
          </w:p>
          <w:p w:rsidR="00D56870" w:rsidRPr="00920403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20403">
              <w:rPr>
                <w:rFonts w:eastAsia="標楷體"/>
                <w:sz w:val="18"/>
              </w:rPr>
              <w:t>(</w:t>
            </w:r>
            <w:r w:rsidRPr="00920403">
              <w:rPr>
                <w:rFonts w:eastAsia="標楷體"/>
                <w:sz w:val="18"/>
              </w:rPr>
              <w:t>每學年</w:t>
            </w:r>
            <w:r w:rsidRPr="00920403">
              <w:rPr>
                <w:rFonts w:eastAsia="標楷體"/>
                <w:sz w:val="18"/>
              </w:rPr>
              <w:t xml:space="preserve">&gt; 4 </w:t>
            </w:r>
            <w:r w:rsidRPr="00920403">
              <w:rPr>
                <w:rFonts w:eastAsia="標楷體"/>
                <w:sz w:val="18"/>
              </w:rPr>
              <w:t>小時</w:t>
            </w:r>
            <w:r w:rsidRPr="00920403">
              <w:rPr>
                <w:rFonts w:eastAsia="標楷體"/>
                <w:sz w:val="18"/>
              </w:rPr>
              <w:t>)</w:t>
            </w:r>
          </w:p>
        </w:tc>
        <w:tc>
          <w:tcPr>
            <w:tcW w:w="496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D56870" w:rsidRDefault="00D56870" w:rsidP="00D56870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:rsidR="00D56870" w:rsidRPr="00F43E28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1-5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:rsid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大樹之歌、背影</w:t>
            </w:r>
            <w:r w:rsidRPr="00FB5D5F">
              <w:rPr>
                <w:rFonts w:eastAsia="標楷體"/>
              </w:rPr>
              <w:t xml:space="preserve"> </w:t>
            </w:r>
          </w:p>
          <w:p w:rsid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母親節</w:t>
            </w:r>
            <w:r w:rsidRPr="00FB5D5F">
              <w:rPr>
                <w:rFonts w:eastAsia="標楷體"/>
              </w:rPr>
              <w:t xml:space="preserve"> </w:t>
            </w:r>
          </w:p>
          <w:p w:rsid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家人協奏曲</w:t>
            </w:r>
            <w:r w:rsidRPr="00FB5D5F">
              <w:rPr>
                <w:rFonts w:eastAsia="標楷體"/>
              </w:rPr>
              <w:t xml:space="preserve"> </w:t>
            </w:r>
          </w:p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家庭生活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D56870" w:rsidRP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A4A92">
              <w:rPr>
                <w:rFonts w:eastAsia="標楷體"/>
              </w:rPr>
              <w:t>國文領域</w:t>
            </w:r>
            <w:r w:rsidRPr="005A4A92">
              <w:rPr>
                <w:rFonts w:eastAsia="標楷體"/>
              </w:rPr>
              <w:t xml:space="preserve">(2) </w:t>
            </w:r>
            <w:r w:rsidRPr="005A4A92">
              <w:rPr>
                <w:rFonts w:eastAsia="標楷體"/>
              </w:rPr>
              <w:t>藝文領域</w:t>
            </w:r>
            <w:r w:rsidRPr="005A4A92">
              <w:rPr>
                <w:rFonts w:eastAsia="標楷體"/>
              </w:rPr>
              <w:t xml:space="preserve">(1) </w:t>
            </w:r>
            <w:r w:rsidRPr="005A4A92">
              <w:rPr>
                <w:rFonts w:eastAsia="標楷體"/>
              </w:rPr>
              <w:t>綜合領域</w:t>
            </w:r>
            <w:r w:rsidRPr="005A4A92">
              <w:rPr>
                <w:rFonts w:eastAsia="標楷體"/>
              </w:rPr>
              <w:t xml:space="preserve">(3) </w:t>
            </w:r>
            <w:r w:rsidRPr="005A4A92">
              <w:rPr>
                <w:rFonts w:eastAsia="標楷體"/>
              </w:rPr>
              <w:t>社會領域</w:t>
            </w:r>
            <w:r w:rsidRPr="005A4A92">
              <w:rPr>
                <w:rFonts w:eastAsia="標楷體"/>
              </w:rPr>
              <w:t>(2)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D56870" w:rsidRPr="00FB5D5F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班會</w:t>
            </w:r>
            <w:r w:rsidRPr="00FB5D5F">
              <w:rPr>
                <w:rFonts w:eastAsia="標楷體"/>
              </w:rPr>
              <w:t>(1)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D56870" w:rsidRPr="00FB5D5F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  <w:sz w:val="22"/>
              </w:rPr>
              <w:t>專題講座</w:t>
            </w:r>
            <w:r w:rsidRPr="00FB5D5F">
              <w:rPr>
                <w:rFonts w:eastAsia="標楷體"/>
                <w:sz w:val="22"/>
              </w:rPr>
              <w:t>(2) (</w:t>
            </w:r>
            <w:r w:rsidRPr="00FB5D5F">
              <w:rPr>
                <w:rFonts w:eastAsia="標楷體"/>
                <w:sz w:val="22"/>
              </w:rPr>
              <w:t>親職講座</w:t>
            </w:r>
            <w:r w:rsidRPr="00FB5D5F">
              <w:rPr>
                <w:rFonts w:eastAsia="標楷體"/>
                <w:sz w:val="22"/>
              </w:rPr>
              <w:t>) (</w:t>
            </w:r>
            <w:r w:rsidRPr="00FB5D5F">
              <w:rPr>
                <w:rFonts w:eastAsia="標楷體"/>
                <w:sz w:val="22"/>
              </w:rPr>
              <w:t>技職教育</w:t>
            </w:r>
            <w:r w:rsidRPr="00FB5D5F">
              <w:rPr>
                <w:rFonts w:eastAsia="標楷體"/>
                <w:sz w:val="22"/>
              </w:rPr>
              <w:t xml:space="preserve">) </w:t>
            </w:r>
            <w:r w:rsidRPr="00FB5D5F">
              <w:rPr>
                <w:rFonts w:eastAsia="標楷體"/>
                <w:sz w:val="22"/>
              </w:rPr>
              <w:t>賀卡製作競賽</w:t>
            </w:r>
            <w:r w:rsidRPr="00FB5D5F">
              <w:rPr>
                <w:rFonts w:eastAsia="標楷體"/>
                <w:sz w:val="22"/>
              </w:rPr>
              <w:t>(1)</w:t>
            </w:r>
          </w:p>
        </w:tc>
      </w:tr>
      <w:tr w:rsidR="00D56870" w:rsidTr="005A4A92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56870" w:rsidRDefault="00D56870" w:rsidP="00D56870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D56870" w:rsidRPr="00F43E28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3-21</w:t>
            </w:r>
          </w:p>
        </w:tc>
        <w:tc>
          <w:tcPr>
            <w:tcW w:w="2268" w:type="dxa"/>
            <w:vMerge/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56870" w:rsidRP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56870" w:rsidTr="005A4A92">
        <w:trPr>
          <w:cantSplit/>
          <w:trHeight w:hRule="exact" w:val="799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性別平等</w:t>
            </w:r>
          </w:p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20403">
              <w:rPr>
                <w:rFonts w:eastAsia="標楷體"/>
                <w:sz w:val="18"/>
              </w:rPr>
              <w:t>(</w:t>
            </w:r>
            <w:r w:rsidRPr="00920403">
              <w:rPr>
                <w:rFonts w:eastAsia="標楷體"/>
                <w:sz w:val="18"/>
              </w:rPr>
              <w:t>每學</w:t>
            </w:r>
            <w:r>
              <w:rPr>
                <w:rFonts w:eastAsia="標楷體" w:hint="eastAsia"/>
                <w:sz w:val="18"/>
              </w:rPr>
              <w:t>期</w:t>
            </w:r>
            <w:r w:rsidRPr="00920403">
              <w:rPr>
                <w:rFonts w:eastAsia="標楷體"/>
                <w:sz w:val="18"/>
              </w:rPr>
              <w:t xml:space="preserve">&gt; 4 </w:t>
            </w:r>
            <w:r w:rsidRPr="00920403">
              <w:rPr>
                <w:rFonts w:eastAsia="標楷體"/>
                <w:sz w:val="18"/>
              </w:rPr>
              <w:t>小時</w:t>
            </w:r>
            <w:r w:rsidRPr="00920403">
              <w:rPr>
                <w:rFonts w:eastAsia="標楷體"/>
                <w:sz w:val="18"/>
              </w:rPr>
              <w:t>)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56870" w:rsidRDefault="00D56870" w:rsidP="00D56870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vAlign w:val="center"/>
          </w:tcPr>
          <w:p w:rsidR="00D56870" w:rsidRPr="00F43E28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1-6</w:t>
            </w:r>
          </w:p>
        </w:tc>
        <w:tc>
          <w:tcPr>
            <w:tcW w:w="2268" w:type="dxa"/>
            <w:vMerge w:val="restart"/>
            <w:vAlign w:val="center"/>
          </w:tcPr>
          <w:p w:rsid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青春檔案</w:t>
            </w:r>
            <w:r w:rsidRPr="00FB5D5F">
              <w:rPr>
                <w:rFonts w:eastAsia="標楷體"/>
              </w:rPr>
              <w:t xml:space="preserve"> </w:t>
            </w:r>
          </w:p>
          <w:p w:rsid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如何促進兩性</w:t>
            </w:r>
            <w:r w:rsidRPr="00FB5D5F">
              <w:rPr>
                <w:rFonts w:eastAsia="標楷體"/>
              </w:rPr>
              <w:t xml:space="preserve"> </w:t>
            </w:r>
          </w:p>
          <w:p w:rsid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互助互信</w:t>
            </w:r>
            <w:r w:rsidRPr="00FB5D5F">
              <w:rPr>
                <w:rFonts w:eastAsia="標楷體"/>
              </w:rPr>
              <w:t xml:space="preserve"> </w:t>
            </w:r>
          </w:p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情誼可貴</w:t>
            </w:r>
          </w:p>
        </w:tc>
        <w:tc>
          <w:tcPr>
            <w:tcW w:w="1701" w:type="dxa"/>
            <w:vMerge w:val="restart"/>
            <w:vAlign w:val="center"/>
          </w:tcPr>
          <w:p w:rsidR="00D56870" w:rsidRP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A4A92">
              <w:rPr>
                <w:rFonts w:eastAsia="標楷體"/>
              </w:rPr>
              <w:t>綜合領域</w:t>
            </w:r>
            <w:r w:rsidRPr="005A4A92">
              <w:rPr>
                <w:rFonts w:eastAsia="標楷體"/>
              </w:rPr>
              <w:t xml:space="preserve">(3) </w:t>
            </w:r>
            <w:r w:rsidRPr="005A4A92">
              <w:rPr>
                <w:rFonts w:eastAsia="標楷體"/>
              </w:rPr>
              <w:t>健體領域</w:t>
            </w:r>
            <w:r w:rsidRPr="005A4A92">
              <w:rPr>
                <w:rFonts w:eastAsia="標楷體"/>
              </w:rPr>
              <w:t xml:space="preserve">(3) </w:t>
            </w:r>
            <w:r w:rsidRPr="005A4A92">
              <w:rPr>
                <w:rFonts w:eastAsia="標楷體"/>
              </w:rPr>
              <w:t>社會領域</w:t>
            </w:r>
            <w:r w:rsidRPr="005A4A92">
              <w:rPr>
                <w:rFonts w:eastAsia="標楷體"/>
              </w:rPr>
              <w:t>(4)</w:t>
            </w:r>
          </w:p>
        </w:tc>
        <w:tc>
          <w:tcPr>
            <w:tcW w:w="1559" w:type="dxa"/>
            <w:vMerge w:val="restart"/>
            <w:vAlign w:val="center"/>
          </w:tcPr>
          <w:p w:rsidR="005A4A92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A4A92">
              <w:rPr>
                <w:rFonts w:eastAsia="標楷體"/>
                <w:sz w:val="22"/>
              </w:rPr>
              <w:t>班會</w:t>
            </w:r>
            <w:r w:rsidRPr="005A4A92">
              <w:rPr>
                <w:rFonts w:eastAsia="標楷體"/>
                <w:sz w:val="22"/>
              </w:rPr>
              <w:t xml:space="preserve">(2) </w:t>
            </w:r>
          </w:p>
          <w:p w:rsidR="005A4A92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A4A92">
              <w:rPr>
                <w:rFonts w:eastAsia="標楷體"/>
                <w:sz w:val="22"/>
              </w:rPr>
              <w:t>如何促進兩性</w:t>
            </w:r>
            <w:r w:rsidRPr="005A4A92">
              <w:rPr>
                <w:rFonts w:eastAsia="標楷體"/>
                <w:sz w:val="22"/>
              </w:rPr>
              <w:t xml:space="preserve"> </w:t>
            </w:r>
          </w:p>
          <w:p w:rsidR="00D56870" w:rsidRPr="00FB5D5F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A4A92">
              <w:rPr>
                <w:rFonts w:eastAsia="標楷體"/>
                <w:sz w:val="22"/>
              </w:rPr>
              <w:t>互助互信</w:t>
            </w:r>
          </w:p>
        </w:tc>
        <w:tc>
          <w:tcPr>
            <w:tcW w:w="1417" w:type="dxa"/>
            <w:vMerge w:val="restart"/>
            <w:vAlign w:val="center"/>
          </w:tcPr>
          <w:p w:rsidR="00D56870" w:rsidRPr="005A4A92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A4A92">
              <w:rPr>
                <w:rFonts w:eastAsia="標楷體"/>
                <w:sz w:val="22"/>
              </w:rPr>
              <w:t>專題講座</w:t>
            </w:r>
            <w:r w:rsidRPr="005A4A92">
              <w:rPr>
                <w:rFonts w:eastAsia="標楷體"/>
                <w:sz w:val="22"/>
              </w:rPr>
              <w:t>(3) (</w:t>
            </w:r>
            <w:r w:rsidRPr="005A4A92">
              <w:rPr>
                <w:rFonts w:eastAsia="標楷體"/>
                <w:sz w:val="22"/>
              </w:rPr>
              <w:t>親職講座</w:t>
            </w:r>
            <w:r w:rsidRPr="005A4A92">
              <w:rPr>
                <w:rFonts w:eastAsia="標楷體"/>
                <w:sz w:val="22"/>
              </w:rPr>
              <w:t>) (</w:t>
            </w:r>
            <w:r w:rsidRPr="005A4A92">
              <w:rPr>
                <w:rFonts w:eastAsia="標楷體"/>
                <w:sz w:val="22"/>
              </w:rPr>
              <w:t>防治藥物濫用</w:t>
            </w:r>
            <w:r w:rsidRPr="005A4A92">
              <w:rPr>
                <w:rFonts w:eastAsia="標楷體"/>
                <w:sz w:val="22"/>
              </w:rPr>
              <w:t>) (</w:t>
            </w:r>
            <w:r w:rsidRPr="005A4A92">
              <w:rPr>
                <w:rFonts w:eastAsia="標楷體"/>
                <w:sz w:val="22"/>
              </w:rPr>
              <w:t>音樂歌唱比賽</w:t>
            </w:r>
            <w:r w:rsidRPr="005A4A92">
              <w:rPr>
                <w:rFonts w:eastAsia="標楷體"/>
                <w:sz w:val="22"/>
              </w:rPr>
              <w:t>)</w:t>
            </w:r>
          </w:p>
        </w:tc>
      </w:tr>
      <w:tr w:rsidR="00D56870" w:rsidTr="005A4A92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56870" w:rsidRDefault="00D56870" w:rsidP="00D56870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vAlign w:val="center"/>
          </w:tcPr>
          <w:p w:rsidR="00D56870" w:rsidRPr="00F43E28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7-17</w:t>
            </w:r>
          </w:p>
        </w:tc>
        <w:tc>
          <w:tcPr>
            <w:tcW w:w="2268" w:type="dxa"/>
            <w:vMerge/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56870" w:rsidRP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56870" w:rsidTr="005A4A92">
        <w:trPr>
          <w:cantSplit/>
          <w:trHeight w:hRule="exact" w:val="851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家庭暴力防治</w:t>
            </w:r>
          </w:p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20403">
              <w:rPr>
                <w:rFonts w:eastAsia="標楷體"/>
                <w:sz w:val="18"/>
              </w:rPr>
              <w:t>(</w:t>
            </w:r>
            <w:r w:rsidRPr="00920403">
              <w:rPr>
                <w:rFonts w:eastAsia="標楷體"/>
                <w:sz w:val="18"/>
              </w:rPr>
              <w:t>每學年</w:t>
            </w:r>
            <w:r w:rsidRPr="00920403">
              <w:rPr>
                <w:rFonts w:eastAsia="標楷體"/>
                <w:sz w:val="18"/>
              </w:rPr>
              <w:t xml:space="preserve">&gt; 4 </w:t>
            </w:r>
            <w:r w:rsidRPr="00920403">
              <w:rPr>
                <w:rFonts w:eastAsia="標楷體"/>
                <w:sz w:val="18"/>
              </w:rPr>
              <w:t>小時</w:t>
            </w:r>
            <w:r w:rsidRPr="00920403">
              <w:rPr>
                <w:rFonts w:eastAsia="標楷體"/>
                <w:sz w:val="18"/>
              </w:rPr>
              <w:t>)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56870" w:rsidRDefault="00D56870" w:rsidP="00D56870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vAlign w:val="center"/>
          </w:tcPr>
          <w:p w:rsidR="00D56870" w:rsidRPr="00F43E28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1-3</w:t>
            </w:r>
          </w:p>
        </w:tc>
        <w:tc>
          <w:tcPr>
            <w:tcW w:w="2268" w:type="dxa"/>
            <w:vMerge w:val="restart"/>
            <w:vAlign w:val="center"/>
          </w:tcPr>
          <w:p w:rsid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煙癮毒害</w:t>
            </w:r>
            <w:r w:rsidRPr="00FB5D5F">
              <w:rPr>
                <w:rFonts w:eastAsia="標楷體"/>
              </w:rPr>
              <w:t xml:space="preserve"> </w:t>
            </w:r>
          </w:p>
          <w:p w:rsid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家庭生活</w:t>
            </w:r>
            <w:r w:rsidRPr="00FB5D5F">
              <w:rPr>
                <w:rFonts w:eastAsia="標楷體"/>
              </w:rPr>
              <w:t xml:space="preserve"> </w:t>
            </w:r>
          </w:p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家人協奏曲</w:t>
            </w:r>
          </w:p>
        </w:tc>
        <w:tc>
          <w:tcPr>
            <w:tcW w:w="1701" w:type="dxa"/>
            <w:vMerge w:val="restart"/>
            <w:vAlign w:val="center"/>
          </w:tcPr>
          <w:p w:rsidR="00D56870" w:rsidRP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A4A92">
              <w:rPr>
                <w:rFonts w:eastAsia="標楷體"/>
              </w:rPr>
              <w:t>綜合領域</w:t>
            </w:r>
            <w:r w:rsidRPr="005A4A92">
              <w:rPr>
                <w:rFonts w:eastAsia="標楷體"/>
              </w:rPr>
              <w:t xml:space="preserve">(2) </w:t>
            </w:r>
            <w:r w:rsidRPr="005A4A92">
              <w:rPr>
                <w:rFonts w:eastAsia="標楷體"/>
              </w:rPr>
              <w:t>社會領域</w:t>
            </w:r>
            <w:r w:rsidRPr="005A4A92">
              <w:rPr>
                <w:rFonts w:eastAsia="標楷體"/>
              </w:rPr>
              <w:t>(3)</w:t>
            </w:r>
          </w:p>
        </w:tc>
        <w:tc>
          <w:tcPr>
            <w:tcW w:w="1559" w:type="dxa"/>
            <w:vMerge w:val="restart"/>
            <w:vAlign w:val="center"/>
          </w:tcPr>
          <w:p w:rsidR="005A4A92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5A4A92">
              <w:rPr>
                <w:rFonts w:eastAsia="標楷體"/>
                <w:sz w:val="22"/>
              </w:rPr>
              <w:t>班會</w:t>
            </w:r>
            <w:r w:rsidRPr="005A4A92">
              <w:rPr>
                <w:rFonts w:eastAsia="標楷體"/>
                <w:sz w:val="22"/>
              </w:rPr>
              <w:t xml:space="preserve">(1) </w:t>
            </w:r>
          </w:p>
          <w:p w:rsidR="00D56870" w:rsidRPr="00FB5D5F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A4A92">
              <w:rPr>
                <w:rFonts w:eastAsia="標楷體"/>
                <w:sz w:val="22"/>
              </w:rPr>
              <w:t>如何防制濫用藥物</w:t>
            </w:r>
          </w:p>
        </w:tc>
        <w:tc>
          <w:tcPr>
            <w:tcW w:w="1417" w:type="dxa"/>
            <w:vMerge w:val="restart"/>
            <w:vAlign w:val="center"/>
          </w:tcPr>
          <w:p w:rsidR="00D56870" w:rsidRPr="00FB5D5F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A4A92">
              <w:rPr>
                <w:rFonts w:eastAsia="標楷體"/>
                <w:sz w:val="22"/>
              </w:rPr>
              <w:t>專題講座</w:t>
            </w:r>
            <w:r w:rsidRPr="005A4A92">
              <w:rPr>
                <w:rFonts w:eastAsia="標楷體"/>
                <w:sz w:val="22"/>
              </w:rPr>
              <w:t>(1) (</w:t>
            </w:r>
            <w:r w:rsidRPr="005A4A92">
              <w:rPr>
                <w:rFonts w:eastAsia="標楷體"/>
                <w:sz w:val="22"/>
              </w:rPr>
              <w:t>防治藥物濫用</w:t>
            </w:r>
            <w:r w:rsidRPr="005A4A92">
              <w:rPr>
                <w:rFonts w:eastAsia="標楷體"/>
                <w:sz w:val="22"/>
              </w:rPr>
              <w:t>)</w:t>
            </w:r>
          </w:p>
        </w:tc>
      </w:tr>
      <w:tr w:rsidR="00D56870" w:rsidTr="005A4A92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56870" w:rsidRDefault="00D56870" w:rsidP="00D56870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vAlign w:val="center"/>
          </w:tcPr>
          <w:p w:rsidR="00D56870" w:rsidRPr="00F43E28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16-18</w:t>
            </w:r>
          </w:p>
        </w:tc>
        <w:tc>
          <w:tcPr>
            <w:tcW w:w="2268" w:type="dxa"/>
            <w:vMerge/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56870" w:rsidRP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56870" w:rsidTr="005A4A92">
        <w:trPr>
          <w:cantSplit/>
          <w:trHeight w:hRule="exact" w:val="851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性侵害犯罪</w:t>
            </w:r>
          </w:p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防治</w:t>
            </w:r>
          </w:p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20403">
              <w:rPr>
                <w:rFonts w:eastAsia="標楷體"/>
                <w:sz w:val="18"/>
              </w:rPr>
              <w:t>(</w:t>
            </w:r>
            <w:r w:rsidRPr="00920403">
              <w:rPr>
                <w:rFonts w:eastAsia="標楷體"/>
                <w:sz w:val="18"/>
              </w:rPr>
              <w:t>每學年</w:t>
            </w:r>
            <w:r w:rsidRPr="00920403">
              <w:rPr>
                <w:rFonts w:eastAsia="標楷體"/>
                <w:sz w:val="18"/>
              </w:rPr>
              <w:t xml:space="preserve">&gt; 4 </w:t>
            </w:r>
            <w:r w:rsidRPr="00920403">
              <w:rPr>
                <w:rFonts w:eastAsia="標楷體"/>
                <w:sz w:val="18"/>
              </w:rPr>
              <w:t>小時</w:t>
            </w:r>
            <w:r w:rsidRPr="00920403">
              <w:rPr>
                <w:rFonts w:eastAsia="標楷體"/>
                <w:sz w:val="18"/>
              </w:rPr>
              <w:t>)</w:t>
            </w:r>
          </w:p>
          <w:p w:rsidR="00D56870" w:rsidRDefault="00D56870" w:rsidP="00D56870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56870" w:rsidRDefault="00D56870" w:rsidP="00D56870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vAlign w:val="center"/>
          </w:tcPr>
          <w:p w:rsidR="00D56870" w:rsidRPr="00F43E28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1-12</w:t>
            </w:r>
          </w:p>
        </w:tc>
        <w:tc>
          <w:tcPr>
            <w:tcW w:w="2268" w:type="dxa"/>
            <w:vMerge w:val="restart"/>
            <w:vAlign w:val="center"/>
          </w:tcPr>
          <w:p w:rsid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青少年的法律</w:t>
            </w:r>
            <w:r w:rsidRPr="00FB5D5F">
              <w:rPr>
                <w:rFonts w:eastAsia="標楷體"/>
              </w:rPr>
              <w:t xml:space="preserve"> </w:t>
            </w:r>
          </w:p>
          <w:p w:rsid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生活</w:t>
            </w:r>
            <w:r w:rsidRPr="00FB5D5F">
              <w:rPr>
                <w:rFonts w:eastAsia="標楷體"/>
              </w:rPr>
              <w:t xml:space="preserve"> </w:t>
            </w:r>
          </w:p>
          <w:p w:rsidR="005A4A92" w:rsidRDefault="00D56870" w:rsidP="005A4A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性侵害防治宣導</w:t>
            </w:r>
            <w:r w:rsidRPr="00FB5D5F">
              <w:rPr>
                <w:rFonts w:eastAsia="標楷體"/>
              </w:rPr>
              <w:t xml:space="preserve"> </w:t>
            </w:r>
          </w:p>
          <w:p w:rsidR="00D56870" w:rsidRPr="00FB5D5F" w:rsidRDefault="00D56870" w:rsidP="005A4A92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B5D5F">
              <w:rPr>
                <w:rFonts w:eastAsia="標楷體"/>
              </w:rPr>
              <w:t>拒絕誘惑</w:t>
            </w:r>
          </w:p>
        </w:tc>
        <w:tc>
          <w:tcPr>
            <w:tcW w:w="1701" w:type="dxa"/>
            <w:vMerge w:val="restart"/>
            <w:vAlign w:val="center"/>
          </w:tcPr>
          <w:p w:rsidR="00D56870" w:rsidRP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  <w:szCs w:val="20"/>
              </w:rPr>
            </w:pPr>
            <w:r w:rsidRPr="005A4A92">
              <w:rPr>
                <w:rFonts w:eastAsia="標楷體"/>
              </w:rPr>
              <w:t>綜合領域</w:t>
            </w:r>
            <w:r w:rsidRPr="005A4A92">
              <w:rPr>
                <w:rFonts w:eastAsia="標楷體"/>
              </w:rPr>
              <w:t xml:space="preserve">(2) </w:t>
            </w:r>
            <w:r w:rsidRPr="005A4A92">
              <w:rPr>
                <w:rFonts w:eastAsia="標楷體"/>
              </w:rPr>
              <w:t>社會領域</w:t>
            </w:r>
            <w:r w:rsidRPr="005A4A92">
              <w:rPr>
                <w:rFonts w:eastAsia="標楷體"/>
              </w:rPr>
              <w:t xml:space="preserve">(3) </w:t>
            </w:r>
            <w:r w:rsidRPr="005A4A92">
              <w:rPr>
                <w:rFonts w:eastAsia="標楷體"/>
              </w:rPr>
              <w:t>健體領域</w:t>
            </w:r>
            <w:r w:rsidRPr="005A4A92">
              <w:rPr>
                <w:rFonts w:eastAsia="標楷體"/>
              </w:rPr>
              <w:t>(1)</w:t>
            </w:r>
          </w:p>
        </w:tc>
        <w:tc>
          <w:tcPr>
            <w:tcW w:w="1559" w:type="dxa"/>
            <w:vMerge w:val="restart"/>
            <w:vAlign w:val="center"/>
          </w:tcPr>
          <w:p w:rsidR="005A4A92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班會</w:t>
            </w:r>
            <w:r w:rsidRPr="00FB5D5F">
              <w:rPr>
                <w:rFonts w:eastAsia="標楷體"/>
              </w:rPr>
              <w:t xml:space="preserve">(1) </w:t>
            </w:r>
          </w:p>
          <w:p w:rsidR="00D56870" w:rsidRPr="00FB5D5F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B5D5F">
              <w:rPr>
                <w:rFonts w:eastAsia="標楷體"/>
              </w:rPr>
              <w:t>尊重</w:t>
            </w:r>
          </w:p>
        </w:tc>
        <w:tc>
          <w:tcPr>
            <w:tcW w:w="1417" w:type="dxa"/>
            <w:vMerge w:val="restart"/>
            <w:vAlign w:val="center"/>
          </w:tcPr>
          <w:p w:rsidR="00D56870" w:rsidRPr="00FB5D5F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5A4A92">
              <w:rPr>
                <w:rFonts w:eastAsia="標楷體"/>
                <w:sz w:val="22"/>
              </w:rPr>
              <w:t>專題講座</w:t>
            </w:r>
            <w:r w:rsidRPr="005A4A92">
              <w:rPr>
                <w:rFonts w:eastAsia="標楷體"/>
                <w:sz w:val="22"/>
              </w:rPr>
              <w:t>(1) (</w:t>
            </w:r>
            <w:r w:rsidRPr="005A4A92">
              <w:rPr>
                <w:rFonts w:eastAsia="標楷體"/>
                <w:sz w:val="22"/>
              </w:rPr>
              <w:t>防治藥物濫用</w:t>
            </w:r>
            <w:r w:rsidRPr="005A4A92">
              <w:rPr>
                <w:rFonts w:eastAsia="標楷體"/>
                <w:sz w:val="22"/>
              </w:rPr>
              <w:t>)</w:t>
            </w:r>
          </w:p>
        </w:tc>
      </w:tr>
      <w:tr w:rsidR="00D56870" w:rsidTr="005A4A92">
        <w:trPr>
          <w:cantSplit/>
          <w:trHeight w:hRule="exact" w:val="1269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56870" w:rsidRDefault="00D56870" w:rsidP="00D56870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vAlign w:val="center"/>
          </w:tcPr>
          <w:p w:rsidR="00D56870" w:rsidRPr="00F43E28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18-20</w:t>
            </w:r>
          </w:p>
        </w:tc>
        <w:tc>
          <w:tcPr>
            <w:tcW w:w="2268" w:type="dxa"/>
            <w:vMerge/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56870" w:rsidRP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56870" w:rsidTr="005A4A92">
        <w:trPr>
          <w:cantSplit/>
          <w:trHeight w:hRule="exact" w:val="851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環境教育</w:t>
            </w:r>
          </w:p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20403">
              <w:rPr>
                <w:rFonts w:eastAsia="標楷體"/>
                <w:sz w:val="18"/>
              </w:rPr>
              <w:t>(</w:t>
            </w:r>
            <w:r w:rsidRPr="00920403">
              <w:rPr>
                <w:rFonts w:eastAsia="標楷體"/>
                <w:sz w:val="18"/>
              </w:rPr>
              <w:t>每學年</w:t>
            </w:r>
            <w:r w:rsidRPr="00920403">
              <w:rPr>
                <w:rFonts w:eastAsia="標楷體"/>
                <w:sz w:val="18"/>
              </w:rPr>
              <w:t xml:space="preserve">&gt; 4 </w:t>
            </w:r>
            <w:r w:rsidRPr="00920403">
              <w:rPr>
                <w:rFonts w:eastAsia="標楷體"/>
                <w:sz w:val="18"/>
              </w:rPr>
              <w:t>小時</w:t>
            </w:r>
            <w:r w:rsidRPr="00920403">
              <w:rPr>
                <w:rFonts w:eastAsia="標楷體"/>
                <w:sz w:val="18"/>
              </w:rPr>
              <w:t>)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56870" w:rsidRDefault="00D56870" w:rsidP="00D56870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870" w:rsidRPr="00F43E28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1-2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生態環境教育</w:t>
            </w:r>
            <w:r w:rsidRPr="00FB5D5F">
              <w:rPr>
                <w:rFonts w:eastAsia="標楷體"/>
              </w:rPr>
              <w:t xml:space="preserve"> </w:t>
            </w:r>
          </w:p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B5D5F">
              <w:rPr>
                <w:rFonts w:eastAsia="標楷體"/>
              </w:rPr>
              <w:t>健康食行力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56870" w:rsidRPr="005A4A92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A4A92">
              <w:rPr>
                <w:rFonts w:eastAsia="標楷體"/>
              </w:rPr>
              <w:t>自然領域</w:t>
            </w:r>
            <w:r w:rsidRPr="005A4A92">
              <w:rPr>
                <w:rFonts w:eastAsia="標楷體"/>
              </w:rPr>
              <w:t xml:space="preserve">(3) </w:t>
            </w:r>
            <w:r w:rsidRPr="005A4A92">
              <w:rPr>
                <w:rFonts w:eastAsia="標楷體"/>
              </w:rPr>
              <w:t>健體領域</w:t>
            </w:r>
            <w:r w:rsidRPr="005A4A92">
              <w:rPr>
                <w:rFonts w:eastAsia="標楷體"/>
              </w:rPr>
              <w:t>(2)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D56870" w:rsidRPr="00FB5D5F" w:rsidRDefault="00FB5D5F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A4A92">
              <w:rPr>
                <w:rFonts w:eastAsia="標楷體"/>
                <w:sz w:val="22"/>
              </w:rPr>
              <w:t>校本課程</w:t>
            </w:r>
            <w:r w:rsidRPr="005A4A92">
              <w:rPr>
                <w:rFonts w:eastAsia="標楷體"/>
                <w:sz w:val="22"/>
              </w:rPr>
              <w:t>(4) (</w:t>
            </w:r>
            <w:r w:rsidRPr="005A4A92">
              <w:rPr>
                <w:rFonts w:eastAsia="標楷體"/>
                <w:sz w:val="22"/>
              </w:rPr>
              <w:t>食農教育</w:t>
            </w:r>
            <w:r w:rsidRPr="005A4A92">
              <w:rPr>
                <w:rFonts w:eastAsia="標楷體"/>
                <w:sz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D56870" w:rsidRPr="00FB5D5F" w:rsidRDefault="00D56870" w:rsidP="00FB5D5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56870" w:rsidTr="005A4A92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56870" w:rsidRDefault="00D56870" w:rsidP="00D56870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D56870" w:rsidRPr="00F43E28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9-13</w:t>
            </w:r>
          </w:p>
        </w:tc>
        <w:tc>
          <w:tcPr>
            <w:tcW w:w="2268" w:type="dxa"/>
            <w:vMerge/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D56870" w:rsidRDefault="00D56870" w:rsidP="00D5687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8461B7" w:rsidRPr="00727740" w:rsidRDefault="008461B7" w:rsidP="008461B7">
      <w:pPr>
        <w:spacing w:beforeLines="100" w:before="240" w:line="400" w:lineRule="exact"/>
        <w:jc w:val="both"/>
        <w:rPr>
          <w:rFonts w:ascii="標楷體" w:eastAsia="標楷體" w:hAnsi="標楷體"/>
          <w:bCs/>
        </w:rPr>
      </w:pPr>
      <w:r>
        <w:rPr>
          <w:rFonts w:eastAsia="標楷體"/>
        </w:rPr>
        <w:t>備註：</w:t>
      </w:r>
      <w:r>
        <w:rPr>
          <w:rFonts w:ascii="標楷體" w:eastAsia="標楷體" w:hAnsi="標楷體" w:hint="eastAsia"/>
        </w:rPr>
        <w:t>1</w:t>
      </w:r>
      <w:r w:rsidRPr="00727740">
        <w:rPr>
          <w:rFonts w:ascii="標楷體" w:eastAsia="標楷體" w:hAnsi="標楷體"/>
        </w:rPr>
        <w:t>.</w:t>
      </w:r>
      <w:r w:rsidRPr="00727740">
        <w:rPr>
          <w:rFonts w:ascii="標楷體" w:eastAsia="標楷體" w:hAnsi="標楷體" w:hint="eastAsia"/>
          <w:bCs/>
        </w:rPr>
        <w:t>請依據法律規定教育議題課程時數規劃上、下學期之節數。</w:t>
      </w:r>
    </w:p>
    <w:p w:rsidR="008461B7" w:rsidRPr="00727740" w:rsidRDefault="008461B7" w:rsidP="008461B7">
      <w:pPr>
        <w:snapToGrid w:val="0"/>
        <w:spacing w:before="100" w:line="400" w:lineRule="exact"/>
        <w:ind w:leftChars="295" w:left="991" w:hangingChars="118" w:hanging="28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</w:t>
      </w:r>
      <w:r w:rsidRPr="00727740">
        <w:rPr>
          <w:rFonts w:ascii="標楷體" w:eastAsia="標楷體" w:hAnsi="標楷體" w:hint="eastAsia"/>
          <w:bCs/>
        </w:rPr>
        <w:t>.各校可依據其同質性規劃複合式課程（如課程中同時包含家庭教育課程及家庭暴力</w:t>
      </w:r>
    </w:p>
    <w:p w:rsidR="008461B7" w:rsidRDefault="008461B7" w:rsidP="008461B7">
      <w:pPr>
        <w:spacing w:before="100" w:line="400" w:lineRule="exact"/>
        <w:ind w:leftChars="412" w:left="989" w:firstLine="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防治課程、性侵害犯罪防治課程與性別平等教育課程）</w:t>
      </w:r>
      <w:r w:rsidRPr="00456F01">
        <w:rPr>
          <w:rFonts w:ascii="標楷體" w:eastAsia="標楷體" w:hAnsi="標楷體" w:hint="eastAsia"/>
          <w:bCs/>
        </w:rPr>
        <w:t>，若是以宣導或活動的方式進行，實施時數應不超過法定時數的一半(3節)。</w:t>
      </w:r>
    </w:p>
    <w:p w:rsidR="006157FA" w:rsidRPr="00260F7A" w:rsidRDefault="006157FA" w:rsidP="00D56870">
      <w:pPr>
        <w:pStyle w:val="af6"/>
        <w:keepNext/>
        <w:pageBreakBefore/>
        <w:jc w:val="center"/>
        <w:rPr>
          <w:rFonts w:ascii="標楷體" w:eastAsia="標楷體" w:hAnsi="標楷體"/>
          <w:b/>
          <w:sz w:val="32"/>
        </w:rPr>
      </w:pPr>
      <w:r w:rsidRPr="00260F7A">
        <w:rPr>
          <w:rFonts w:ascii="標楷體" w:eastAsia="標楷體" w:hAnsi="標楷體" w:hint="eastAsia"/>
          <w:b/>
          <w:sz w:val="32"/>
        </w:rPr>
        <w:t>彰化縣公(私)</w:t>
      </w:r>
      <w:r w:rsidR="00EF04E8">
        <w:rPr>
          <w:rFonts w:ascii="標楷體" w:eastAsia="標楷體" w:hAnsi="標楷體" w:hint="eastAsia"/>
          <w:b/>
          <w:sz w:val="32"/>
        </w:rPr>
        <w:t>立</w:t>
      </w:r>
      <w:r w:rsidR="00EF04E8">
        <w:rPr>
          <w:rFonts w:ascii="標楷體" w:eastAsia="標楷體" w:hAnsi="標楷體" w:hint="eastAsia"/>
          <w:b/>
          <w:sz w:val="32"/>
          <w:u w:val="single"/>
        </w:rPr>
        <w:t xml:space="preserve">     </w:t>
      </w:r>
      <w:r w:rsidRPr="00260F7A">
        <w:rPr>
          <w:rFonts w:ascii="標楷體" w:eastAsia="標楷體" w:hAnsi="標楷體" w:hint="eastAsia"/>
          <w:b/>
          <w:sz w:val="32"/>
        </w:rPr>
        <w:t>國民中(小)學</w:t>
      </w:r>
      <w:r w:rsidR="004650F1">
        <w:rPr>
          <w:rFonts w:ascii="標楷體" w:eastAsia="標楷體" w:hAnsi="標楷體" w:hint="eastAsia"/>
          <w:b/>
          <w:sz w:val="32"/>
        </w:rPr>
        <w:t>109</w:t>
      </w:r>
      <w:r w:rsidR="00EC7451">
        <w:rPr>
          <w:rFonts w:ascii="標楷體" w:eastAsia="標楷體" w:hAnsi="標楷體" w:hint="eastAsia"/>
          <w:b/>
          <w:sz w:val="32"/>
        </w:rPr>
        <w:t>學年度學校課程總</w:t>
      </w:r>
      <w:r w:rsidRPr="00260F7A">
        <w:rPr>
          <w:rFonts w:ascii="標楷體" w:eastAsia="標楷體" w:hAnsi="標楷體" w:hint="eastAsia"/>
          <w:b/>
          <w:sz w:val="32"/>
        </w:rPr>
        <w:t>體架構</w:t>
      </w:r>
    </w:p>
    <w:p w:rsidR="006157FA" w:rsidRDefault="00EF04E8" w:rsidP="006157FA">
      <w:pPr>
        <w:widowControl/>
        <w:rPr>
          <w:rFonts w:eastAsia="標楷體"/>
          <w:b/>
          <w:sz w:val="28"/>
        </w:rPr>
      </w:pPr>
      <w:r>
        <w:rPr>
          <w:rFonts w:eastAsia="標楷體" w:hint="eastAsia"/>
          <w:b/>
          <w:sz w:val="32"/>
          <w:szCs w:val="32"/>
        </w:rPr>
        <w:t>3</w:t>
      </w:r>
      <w:r w:rsidR="006157FA">
        <w:rPr>
          <w:rFonts w:eastAsia="標楷體" w:hint="eastAsia"/>
          <w:b/>
          <w:sz w:val="32"/>
          <w:szCs w:val="32"/>
        </w:rPr>
        <w:t>、</w:t>
      </w:r>
      <w:r w:rsidR="006157FA" w:rsidRPr="0056249B">
        <w:rPr>
          <w:rFonts w:eastAsia="標楷體" w:hint="eastAsia"/>
          <w:b/>
          <w:sz w:val="32"/>
          <w:szCs w:val="32"/>
        </w:rPr>
        <w:t>課程架構</w:t>
      </w:r>
    </w:p>
    <w:p w:rsidR="000A3AEE" w:rsidRDefault="006157FA" w:rsidP="006157FA">
      <w:pPr>
        <w:widowControl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sz w:val="28"/>
        </w:rPr>
        <w:t xml:space="preserve">     </w:t>
      </w:r>
      <w:r w:rsidR="000A3AEE" w:rsidRPr="000A3AEE">
        <w:rPr>
          <w:rFonts w:eastAsia="標楷體" w:hint="eastAsia"/>
          <w:b/>
          <w:sz w:val="28"/>
        </w:rPr>
        <w:t>法律規定教育議題實施規劃</w:t>
      </w:r>
      <w:r w:rsidR="00DB30D8" w:rsidRPr="00DB30D8">
        <w:rPr>
          <w:rFonts w:eastAsia="標楷體" w:hint="eastAsia"/>
          <w:b/>
          <w:color w:val="FF0000"/>
          <w:sz w:val="28"/>
        </w:rPr>
        <w:t xml:space="preserve"> </w:t>
      </w:r>
      <w:r w:rsidR="00196444" w:rsidRPr="00DB30D8">
        <w:rPr>
          <w:rFonts w:eastAsia="標楷體" w:hint="eastAsia"/>
          <w:b/>
          <w:color w:val="FF0000"/>
          <w:sz w:val="28"/>
        </w:rPr>
        <w:t>(</w:t>
      </w:r>
      <w:r w:rsidR="00196444" w:rsidRPr="00DB30D8">
        <w:rPr>
          <w:rFonts w:eastAsia="標楷體" w:hint="eastAsia"/>
          <w:b/>
          <w:color w:val="FF0000"/>
          <w:sz w:val="28"/>
        </w:rPr>
        <w:t>國中</w:t>
      </w:r>
      <w:r w:rsidR="007B0F57">
        <w:rPr>
          <w:rFonts w:eastAsia="標楷體" w:hint="eastAsia"/>
          <w:b/>
          <w:color w:val="FF0000"/>
          <w:sz w:val="28"/>
        </w:rPr>
        <w:t>3-2</w:t>
      </w:r>
      <w:r w:rsidR="00196444" w:rsidRPr="00DB30D8">
        <w:rPr>
          <w:rFonts w:eastAsia="標楷體" w:hint="eastAsia"/>
          <w:b/>
          <w:color w:val="FF0000"/>
          <w:sz w:val="28"/>
        </w:rPr>
        <w:t>)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96"/>
        <w:gridCol w:w="638"/>
        <w:gridCol w:w="2693"/>
        <w:gridCol w:w="1417"/>
        <w:gridCol w:w="1418"/>
        <w:gridCol w:w="1417"/>
      </w:tblGrid>
      <w:tr w:rsidR="00AE0A44" w:rsidTr="00B52A1A">
        <w:trPr>
          <w:cantSplit/>
          <w:trHeight w:hRule="exact" w:val="851"/>
          <w:tblHeader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AE0A44" w:rsidRPr="00DF3813" w:rsidRDefault="00AE0A44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DF3813">
              <w:rPr>
                <w:rFonts w:eastAsia="標楷體" w:hint="eastAsia"/>
                <w:b/>
              </w:rPr>
              <w:t>法律規定教育議題課程名稱</w:t>
            </w:r>
          </w:p>
        </w:tc>
        <w:tc>
          <w:tcPr>
            <w:tcW w:w="807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AE0A44" w:rsidRPr="00DF3813" w:rsidRDefault="00AE0A44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DF3813">
              <w:rPr>
                <w:rFonts w:eastAsia="標楷體"/>
                <w:b/>
              </w:rPr>
              <w:t>納入課程規劃實施情形</w:t>
            </w:r>
            <w:r>
              <w:rPr>
                <w:rFonts w:eastAsia="標楷體" w:hint="eastAsia"/>
                <w:b/>
              </w:rPr>
              <w:t xml:space="preserve"> (</w:t>
            </w:r>
            <w:r>
              <w:rPr>
                <w:rFonts w:eastAsia="標楷體" w:hint="eastAsia"/>
                <w:b/>
              </w:rPr>
              <w:t>時數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AE0A44" w:rsidTr="00B52A1A">
        <w:trPr>
          <w:cantSplit/>
          <w:trHeight w:hRule="exact" w:val="8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AE0A44" w:rsidRPr="00DF3813" w:rsidRDefault="00AE0A44" w:rsidP="00B52A1A">
            <w:pPr>
              <w:snapToGrid w:val="0"/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AE0A44" w:rsidRDefault="00AE0A44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F43E28">
              <w:rPr>
                <w:rFonts w:eastAsia="標楷體" w:hint="eastAsia"/>
                <w:b/>
              </w:rPr>
              <w:t>進度</w:t>
            </w:r>
          </w:p>
          <w:p w:rsidR="00AE0A44" w:rsidRPr="00DF3813" w:rsidRDefault="00AE0A44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6C21E7">
              <w:rPr>
                <w:rFonts w:eastAsia="標楷體" w:hint="eastAsia"/>
                <w:b/>
                <w:sz w:val="22"/>
                <w:szCs w:val="22"/>
              </w:rPr>
              <w:t>週次</w:t>
            </w:r>
            <w:r w:rsidRPr="006C21E7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AE0A44" w:rsidRDefault="00AE0A44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F43E28">
              <w:rPr>
                <w:rFonts w:eastAsia="標楷體" w:hint="eastAsia"/>
                <w:b/>
              </w:rPr>
              <w:t>主要</w:t>
            </w:r>
          </w:p>
          <w:p w:rsidR="00AE0A44" w:rsidRPr="00DF3813" w:rsidRDefault="00AE0A44" w:rsidP="00B52A1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學習內容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AE0A44" w:rsidRPr="006C21E7" w:rsidRDefault="00AE0A44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</w:rPr>
              <w:t>融入</w:t>
            </w:r>
          </w:p>
          <w:p w:rsidR="00AE0A44" w:rsidRPr="00DF3813" w:rsidRDefault="00AE0A44" w:rsidP="00B52A1A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C21E7">
              <w:rPr>
                <w:rFonts w:eastAsia="標楷體"/>
                <w:b/>
              </w:rPr>
              <w:t>領域</w:t>
            </w:r>
            <w:r w:rsidRPr="006C21E7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AE0A44" w:rsidRDefault="00AE0A44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</w:rPr>
              <w:t>彈性</w:t>
            </w:r>
            <w:r>
              <w:rPr>
                <w:rFonts w:eastAsia="標楷體" w:hint="eastAsia"/>
                <w:b/>
              </w:rPr>
              <w:t>學習</w:t>
            </w:r>
          </w:p>
          <w:p w:rsidR="00AE0A44" w:rsidRPr="00DF3813" w:rsidRDefault="00AE0A44" w:rsidP="00B52A1A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校訂</w:t>
            </w:r>
            <w:r w:rsidRPr="006C21E7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AE0A44" w:rsidRDefault="00AE0A44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</w:rPr>
              <w:t>融入</w:t>
            </w:r>
          </w:p>
          <w:p w:rsidR="00AE0A44" w:rsidRPr="00DF3813" w:rsidRDefault="00AE0A44" w:rsidP="00B52A1A">
            <w:pPr>
              <w:snapToGrid w:val="0"/>
              <w:jc w:val="center"/>
              <w:rPr>
                <w:rFonts w:eastAsia="標楷體"/>
                <w:b/>
              </w:rPr>
            </w:pPr>
            <w:r w:rsidRPr="00DF3813">
              <w:rPr>
                <w:rFonts w:eastAsia="標楷體" w:hint="eastAsia"/>
                <w:b/>
              </w:rPr>
              <w:t>學校活動</w:t>
            </w:r>
          </w:p>
        </w:tc>
      </w:tr>
      <w:tr w:rsidR="00AE0A44" w:rsidTr="00B52A1A">
        <w:trPr>
          <w:cantSplit/>
          <w:trHeight w:hRule="exact" w:val="851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家庭教育</w:t>
            </w:r>
          </w:p>
        </w:tc>
        <w:tc>
          <w:tcPr>
            <w:tcW w:w="496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E0A44" w:rsidRDefault="00AE0A44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:rsidR="00AE0A44" w:rsidRPr="00F43E28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E0A44" w:rsidTr="00B52A1A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E0A44" w:rsidRDefault="00AE0A44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AE0A44" w:rsidRPr="00F43E28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E0A44" w:rsidTr="00B52A1A">
        <w:trPr>
          <w:cantSplit/>
          <w:trHeight w:hRule="exact" w:val="851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性別平等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AE0A44" w:rsidRDefault="00AE0A44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vAlign w:val="center"/>
          </w:tcPr>
          <w:p w:rsidR="00AE0A44" w:rsidRPr="00F43E28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E0A44" w:rsidTr="00B52A1A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AE0A44" w:rsidRDefault="00AE0A44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vAlign w:val="center"/>
          </w:tcPr>
          <w:p w:rsidR="00AE0A44" w:rsidRPr="00F43E28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E0A44" w:rsidTr="00B52A1A">
        <w:trPr>
          <w:cantSplit/>
          <w:trHeight w:hRule="exact" w:val="851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家庭暴力防治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AE0A44" w:rsidRDefault="00AE0A44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vAlign w:val="center"/>
          </w:tcPr>
          <w:p w:rsidR="00AE0A44" w:rsidRPr="00F43E28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E0A44" w:rsidTr="00B52A1A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AE0A44" w:rsidRDefault="00AE0A44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vAlign w:val="center"/>
          </w:tcPr>
          <w:p w:rsidR="00AE0A44" w:rsidRPr="00F43E28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E0A44" w:rsidTr="00B52A1A">
        <w:trPr>
          <w:cantSplit/>
          <w:trHeight w:hRule="exact" w:val="851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性侵害犯罪</w:t>
            </w:r>
          </w:p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防治</w:t>
            </w:r>
          </w:p>
          <w:p w:rsidR="00AE0A44" w:rsidRDefault="00AE0A44" w:rsidP="00B52A1A">
            <w:pPr>
              <w:snapToGrid w:val="0"/>
              <w:spacing w:line="240" w:lineRule="atLeast"/>
              <w:ind w:firstLine="480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AE0A44" w:rsidRDefault="00AE0A44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vAlign w:val="center"/>
          </w:tcPr>
          <w:p w:rsidR="00AE0A44" w:rsidRPr="00F43E28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E0A44" w:rsidTr="00B52A1A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AE0A44" w:rsidRDefault="00AE0A44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vAlign w:val="center"/>
          </w:tcPr>
          <w:p w:rsidR="00AE0A44" w:rsidRPr="00F43E28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E0A44" w:rsidTr="00B52A1A">
        <w:trPr>
          <w:cantSplit/>
          <w:trHeight w:hRule="exact" w:val="851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環境教育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E0A44" w:rsidRDefault="00AE0A44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44" w:rsidRPr="00F43E28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E0A44" w:rsidTr="00B52A1A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E0A44" w:rsidRDefault="00AE0A44" w:rsidP="00B52A1A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43E28">
              <w:rPr>
                <w:rFonts w:eastAsia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AE0A44" w:rsidRPr="00F43E28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E0A44" w:rsidRDefault="00AE0A44" w:rsidP="00B52A1A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B06298" w:rsidRPr="006157FA" w:rsidRDefault="00B06298" w:rsidP="006157FA">
      <w:pPr>
        <w:widowControl/>
        <w:rPr>
          <w:rFonts w:eastAsia="標楷體"/>
          <w:b/>
          <w:sz w:val="28"/>
        </w:rPr>
      </w:pPr>
    </w:p>
    <w:p w:rsidR="00EF04E8" w:rsidRDefault="000A3AEE" w:rsidP="00B06298">
      <w:pPr>
        <w:spacing w:beforeLines="100" w:before="240" w:line="400" w:lineRule="exact"/>
        <w:jc w:val="both"/>
        <w:rPr>
          <w:rFonts w:eastAsia="標楷體"/>
          <w:bCs/>
        </w:rPr>
      </w:pPr>
      <w:r>
        <w:rPr>
          <w:rFonts w:eastAsia="標楷體"/>
        </w:rPr>
        <w:t>備註：</w:t>
      </w:r>
      <w:r w:rsidR="00EF04E8">
        <w:rPr>
          <w:rFonts w:eastAsia="標楷體" w:hint="eastAsia"/>
        </w:rPr>
        <w:t>1.</w:t>
      </w:r>
      <w:r w:rsidRPr="00F43FB4">
        <w:rPr>
          <w:rFonts w:eastAsia="標楷體" w:hint="eastAsia"/>
          <w:bCs/>
        </w:rPr>
        <w:t>請依據法律規定教育議題</w:t>
      </w:r>
      <w:r w:rsidR="00F43FB4">
        <w:rPr>
          <w:rFonts w:eastAsia="標楷體" w:hint="eastAsia"/>
          <w:bCs/>
        </w:rPr>
        <w:t>課程時</w:t>
      </w:r>
      <w:r w:rsidRPr="00F43FB4">
        <w:rPr>
          <w:rFonts w:eastAsia="標楷體" w:hint="eastAsia"/>
          <w:bCs/>
        </w:rPr>
        <w:t>數規劃上、下學期之節數。</w:t>
      </w:r>
    </w:p>
    <w:p w:rsidR="000A3AEE" w:rsidRPr="00F43FB4" w:rsidRDefault="00EF04E8" w:rsidP="00DF3813">
      <w:pPr>
        <w:spacing w:beforeLines="100" w:before="240" w:line="400" w:lineRule="exact"/>
        <w:ind w:leftChars="307" w:left="737" w:firstLineChars="18" w:firstLine="43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2</w:t>
      </w:r>
      <w:r w:rsidR="000A3AEE" w:rsidRPr="00F43FB4">
        <w:rPr>
          <w:rFonts w:eastAsia="標楷體" w:hint="eastAsia"/>
          <w:bCs/>
        </w:rPr>
        <w:t>.</w:t>
      </w:r>
      <w:r w:rsidR="000A3AEE" w:rsidRPr="00F43FB4">
        <w:rPr>
          <w:rFonts w:eastAsia="標楷體" w:hint="eastAsia"/>
          <w:bCs/>
        </w:rPr>
        <w:t>各校可依據其同質性規劃複合式課程（如課程中同時包含家庭教育課程及家庭暴力</w:t>
      </w:r>
    </w:p>
    <w:p w:rsidR="00F17564" w:rsidRDefault="00944D39" w:rsidP="00AE0A44">
      <w:pPr>
        <w:spacing w:before="100" w:line="400" w:lineRule="exact"/>
        <w:ind w:leftChars="413" w:left="991" w:firstLineChars="5" w:firstLine="12"/>
        <w:jc w:val="both"/>
        <w:rPr>
          <w:rFonts w:eastAsia="標楷體"/>
          <w:b/>
          <w:sz w:val="28"/>
        </w:rPr>
        <w:sectPr w:rsidR="00F17564" w:rsidSect="00CA15F8">
          <w:footerReference w:type="even" r:id="rId10"/>
          <w:footerReference w:type="default" r:id="rId11"/>
          <w:pgSz w:w="11906" w:h="16838" w:code="9"/>
          <w:pgMar w:top="1134" w:right="1134" w:bottom="1134" w:left="1134" w:header="567" w:footer="567" w:gutter="0"/>
          <w:cols w:space="425"/>
          <w:docGrid w:linePitch="360"/>
        </w:sectPr>
      </w:pPr>
      <w:r>
        <w:rPr>
          <w:rFonts w:eastAsia="標楷體" w:hint="eastAsia"/>
          <w:bCs/>
        </w:rPr>
        <w:t>防治課程、性侵害犯罪防治課程與性別平等教育課程）</w:t>
      </w:r>
      <w:r w:rsidR="00AE0A44">
        <w:rPr>
          <w:rFonts w:eastAsia="標楷體" w:hint="eastAsia"/>
          <w:bCs/>
        </w:rPr>
        <w:t>，</w:t>
      </w:r>
      <w:r w:rsidR="00AE0A44" w:rsidRPr="00F43FB4">
        <w:rPr>
          <w:rFonts w:eastAsia="標楷體" w:hint="eastAsia"/>
          <w:bCs/>
        </w:rPr>
        <w:t>若是</w:t>
      </w:r>
      <w:r w:rsidR="00AE0A44" w:rsidRPr="00F43FB4">
        <w:rPr>
          <w:rFonts w:ascii="標楷體" w:eastAsia="標楷體" w:hAnsi="標楷體"/>
        </w:rPr>
        <w:t>以宣導</w:t>
      </w:r>
      <w:r w:rsidR="00AE0A44" w:rsidRPr="00F43FB4">
        <w:rPr>
          <w:rFonts w:ascii="標楷體" w:eastAsia="標楷體" w:hAnsi="標楷體" w:hint="eastAsia"/>
        </w:rPr>
        <w:t>或活動</w:t>
      </w:r>
      <w:r w:rsidR="00AE0A44" w:rsidRPr="00F43FB4">
        <w:rPr>
          <w:rFonts w:ascii="標楷體" w:eastAsia="標楷體" w:hAnsi="標楷體"/>
        </w:rPr>
        <w:t>的方式進行，</w:t>
      </w:r>
      <w:r w:rsidR="00AE0A44" w:rsidRPr="00F43FB4">
        <w:rPr>
          <w:rFonts w:ascii="標楷體" w:eastAsia="標楷體" w:hAnsi="標楷體" w:hint="eastAsia"/>
        </w:rPr>
        <w:t>實施</w:t>
      </w:r>
      <w:r w:rsidR="00AE0A44" w:rsidRPr="00F43FB4">
        <w:rPr>
          <w:rFonts w:ascii="標楷體" w:eastAsia="標楷體" w:hAnsi="標楷體"/>
        </w:rPr>
        <w:t>時數應不超過法定時數的一半</w:t>
      </w:r>
      <w:r w:rsidR="00AE0A44" w:rsidRPr="00F43FB4">
        <w:rPr>
          <w:rFonts w:ascii="標楷體" w:eastAsia="標楷體" w:hAnsi="標楷體" w:hint="eastAsia"/>
        </w:rPr>
        <w:t>(3節)</w:t>
      </w:r>
      <w:r w:rsidR="000A3AEE" w:rsidRPr="00F43FB4">
        <w:rPr>
          <w:rFonts w:ascii="標楷體" w:eastAsia="標楷體" w:hAnsi="標楷體" w:hint="eastAsia"/>
        </w:rPr>
        <w:t>。</w:t>
      </w:r>
      <w:r w:rsidR="009F4B16">
        <w:rPr>
          <w:rFonts w:eastAsia="標楷體"/>
          <w:b/>
          <w:sz w:val="28"/>
        </w:rPr>
        <w:br w:type="page"/>
      </w:r>
    </w:p>
    <w:p w:rsidR="006157FA" w:rsidRPr="006157FA" w:rsidRDefault="006157FA" w:rsidP="006157FA">
      <w:pPr>
        <w:widowControl/>
        <w:ind w:rightChars="105" w:right="252"/>
        <w:jc w:val="center"/>
        <w:rPr>
          <w:rFonts w:eastAsia="標楷體"/>
          <w:b/>
          <w:sz w:val="32"/>
        </w:rPr>
      </w:pPr>
      <w:r w:rsidRPr="006157FA">
        <w:rPr>
          <w:rFonts w:eastAsia="標楷體" w:hint="eastAsia"/>
          <w:b/>
          <w:sz w:val="32"/>
        </w:rPr>
        <w:t>彰化縣公</w:t>
      </w:r>
      <w:r w:rsidRPr="006157FA">
        <w:rPr>
          <w:rFonts w:eastAsia="標楷體" w:hint="eastAsia"/>
          <w:b/>
          <w:sz w:val="32"/>
        </w:rPr>
        <w:t>(</w:t>
      </w:r>
      <w:r w:rsidRPr="006157FA">
        <w:rPr>
          <w:rFonts w:eastAsia="標楷體" w:hint="eastAsia"/>
          <w:b/>
          <w:sz w:val="32"/>
        </w:rPr>
        <w:t>私</w:t>
      </w:r>
      <w:r w:rsidRPr="006157FA">
        <w:rPr>
          <w:rFonts w:eastAsia="標楷體" w:hint="eastAsia"/>
          <w:b/>
          <w:sz w:val="32"/>
        </w:rPr>
        <w:t>)</w:t>
      </w:r>
      <w:r w:rsidR="0056210E">
        <w:rPr>
          <w:rFonts w:eastAsia="標楷體" w:hint="eastAsia"/>
          <w:b/>
          <w:sz w:val="32"/>
        </w:rPr>
        <w:t>立</w:t>
      </w:r>
      <w:r w:rsidR="0056210E">
        <w:rPr>
          <w:rFonts w:eastAsia="標楷體" w:hint="eastAsia"/>
          <w:b/>
          <w:sz w:val="32"/>
          <w:u w:val="single"/>
        </w:rPr>
        <w:t xml:space="preserve">            </w:t>
      </w:r>
      <w:r w:rsidRPr="006157FA">
        <w:rPr>
          <w:rFonts w:eastAsia="標楷體" w:hint="eastAsia"/>
          <w:b/>
          <w:sz w:val="32"/>
        </w:rPr>
        <w:t>國民中</w:t>
      </w:r>
      <w:r w:rsidRPr="006157FA">
        <w:rPr>
          <w:rFonts w:eastAsia="標楷體" w:hint="eastAsia"/>
          <w:b/>
          <w:sz w:val="32"/>
        </w:rPr>
        <w:t>(</w:t>
      </w:r>
      <w:r w:rsidRPr="006157FA">
        <w:rPr>
          <w:rFonts w:eastAsia="標楷體" w:hint="eastAsia"/>
          <w:b/>
          <w:sz w:val="32"/>
        </w:rPr>
        <w:t>小</w:t>
      </w:r>
      <w:r w:rsidRPr="006157FA">
        <w:rPr>
          <w:rFonts w:eastAsia="標楷體" w:hint="eastAsia"/>
          <w:b/>
          <w:sz w:val="32"/>
        </w:rPr>
        <w:t>)</w:t>
      </w:r>
      <w:r w:rsidRPr="006157FA">
        <w:rPr>
          <w:rFonts w:eastAsia="標楷體" w:hint="eastAsia"/>
          <w:b/>
          <w:sz w:val="32"/>
        </w:rPr>
        <w:t>學</w:t>
      </w:r>
      <w:r w:rsidR="004650F1">
        <w:rPr>
          <w:rFonts w:eastAsia="標楷體" w:hint="eastAsia"/>
          <w:b/>
          <w:sz w:val="32"/>
        </w:rPr>
        <w:t>109</w:t>
      </w:r>
      <w:r w:rsidR="00EC7451">
        <w:rPr>
          <w:rFonts w:eastAsia="標楷體" w:hint="eastAsia"/>
          <w:b/>
          <w:sz w:val="32"/>
        </w:rPr>
        <w:t>學年度學校課程總</w:t>
      </w:r>
      <w:r w:rsidRPr="006157FA">
        <w:rPr>
          <w:rFonts w:eastAsia="標楷體" w:hint="eastAsia"/>
          <w:b/>
          <w:sz w:val="32"/>
        </w:rPr>
        <w:t>體架構</w:t>
      </w:r>
    </w:p>
    <w:p w:rsidR="006A4DA2" w:rsidRPr="006157FA" w:rsidRDefault="0083051B" w:rsidP="006157FA">
      <w:pPr>
        <w:widowControl/>
        <w:ind w:rightChars="105" w:right="252"/>
        <w:jc w:val="center"/>
        <w:rPr>
          <w:rFonts w:eastAsia="標楷體"/>
          <w:b/>
          <w:color w:val="FF0000"/>
          <w:sz w:val="28"/>
        </w:rPr>
      </w:pPr>
      <w:r w:rsidRPr="002A228E">
        <w:rPr>
          <w:rFonts w:eastAsia="標楷體" w:hint="eastAsia"/>
          <w:b/>
          <w:color w:val="FF0000"/>
          <w:sz w:val="28"/>
        </w:rPr>
        <w:t>六年級</w:t>
      </w:r>
      <w:r w:rsidRPr="0083051B">
        <w:rPr>
          <w:rFonts w:eastAsia="標楷體" w:hint="eastAsia"/>
          <w:b/>
          <w:sz w:val="28"/>
        </w:rPr>
        <w:t>畢業考後課程規劃總表</w:t>
      </w:r>
      <w:r w:rsidRPr="006157FA">
        <w:rPr>
          <w:rFonts w:eastAsia="標楷體" w:hint="eastAsia"/>
          <w:b/>
          <w:color w:val="FF0000"/>
          <w:sz w:val="28"/>
        </w:rPr>
        <w:t>(3-3)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569"/>
        <w:gridCol w:w="3075"/>
        <w:gridCol w:w="1134"/>
        <w:gridCol w:w="1134"/>
        <w:gridCol w:w="1274"/>
        <w:gridCol w:w="1136"/>
        <w:gridCol w:w="1132"/>
        <w:gridCol w:w="1128"/>
        <w:gridCol w:w="1131"/>
        <w:gridCol w:w="1140"/>
        <w:gridCol w:w="1140"/>
      </w:tblGrid>
      <w:tr w:rsidR="005E1C62" w:rsidRPr="00F03179" w:rsidTr="00630324">
        <w:trPr>
          <w:cantSplit/>
          <w:trHeight w:val="827"/>
          <w:tblHeader/>
        </w:trPr>
        <w:tc>
          <w:tcPr>
            <w:tcW w:w="51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76939" w:rsidRDefault="00976939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週</w:t>
            </w:r>
          </w:p>
          <w:p w:rsidR="00976939" w:rsidRDefault="00976939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76939" w:rsidRDefault="00976939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76939" w:rsidRPr="00F03179" w:rsidRDefault="00976939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569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976939" w:rsidRDefault="00976939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日</w:t>
            </w:r>
          </w:p>
          <w:p w:rsidR="00976939" w:rsidRDefault="00976939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期</w:t>
            </w:r>
          </w:p>
          <w:p w:rsidR="00976939" w:rsidRDefault="00976939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起</w:t>
            </w:r>
          </w:p>
          <w:p w:rsidR="00976939" w:rsidRPr="00F03179" w:rsidRDefault="00976939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訖</w:t>
            </w:r>
          </w:p>
        </w:tc>
        <w:tc>
          <w:tcPr>
            <w:tcW w:w="3075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1C62" w:rsidRDefault="00976939" w:rsidP="00325C23">
            <w:pPr>
              <w:spacing w:beforeLines="100" w:before="240" w:afterLines="50" w:after="120"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校訂課程-彈性學習</w:t>
            </w:r>
            <w:r>
              <w:rPr>
                <w:rFonts w:ascii="標楷體" w:eastAsia="標楷體" w:hAnsi="標楷體" w:hint="eastAsia"/>
                <w:b/>
              </w:rPr>
              <w:t>節數</w:t>
            </w:r>
          </w:p>
          <w:p w:rsidR="00976939" w:rsidRPr="00F03179" w:rsidRDefault="00976939" w:rsidP="00325C23">
            <w:pPr>
              <w:spacing w:beforeLines="100" w:before="240" w:afterLines="50" w:after="120"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C00000"/>
              </w:rPr>
              <w:t>（共計</w:t>
            </w:r>
            <w:r w:rsidR="00630324">
              <w:rPr>
                <w:rFonts w:ascii="標楷體" w:eastAsia="標楷體" w:hAnsi="標楷體" w:hint="eastAsia"/>
                <w:b/>
                <w:color w:val="C00000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 xml:space="preserve"> 節</w:t>
            </w:r>
            <w:r w:rsidRPr="00877F2E">
              <w:rPr>
                <w:rFonts w:ascii="標楷體" w:eastAsia="標楷體" w:hAnsi="標楷體" w:hint="eastAsia"/>
                <w:b/>
                <w:color w:val="C00000"/>
              </w:rPr>
              <w:t>）</w:t>
            </w:r>
          </w:p>
        </w:tc>
        <w:tc>
          <w:tcPr>
            <w:tcW w:w="10349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76939" w:rsidRPr="00F03179" w:rsidRDefault="00976939" w:rsidP="00AE0A4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部定課程-領域學習課程</w:t>
            </w:r>
            <w:r>
              <w:rPr>
                <w:rFonts w:ascii="標楷體" w:eastAsia="標楷體" w:hAnsi="標楷體" w:hint="eastAsia"/>
                <w:b/>
              </w:rPr>
              <w:t>節數</w:t>
            </w:r>
            <w:r w:rsidRPr="00877F2E">
              <w:rPr>
                <w:rFonts w:ascii="標楷體" w:eastAsia="標楷體" w:hAnsi="標楷體" w:hint="eastAsia"/>
                <w:b/>
                <w:color w:val="C00000"/>
              </w:rPr>
              <w:t>（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共計</w:t>
            </w:r>
            <w:r w:rsidR="00630324">
              <w:rPr>
                <w:rFonts w:ascii="標楷體" w:eastAsia="標楷體" w:hAnsi="標楷體" w:hint="eastAsia"/>
                <w:b/>
                <w:color w:val="C00000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節</w:t>
            </w:r>
            <w:r w:rsidRPr="00877F2E">
              <w:rPr>
                <w:rFonts w:ascii="標楷體" w:eastAsia="標楷體" w:hAnsi="標楷體" w:hint="eastAsia"/>
                <w:b/>
                <w:color w:val="C00000"/>
              </w:rPr>
              <w:t>）</w:t>
            </w:r>
          </w:p>
        </w:tc>
      </w:tr>
      <w:tr w:rsidR="005E1C62" w:rsidRPr="00F03179" w:rsidTr="005E1C62">
        <w:trPr>
          <w:cantSplit/>
          <w:trHeight w:val="86"/>
          <w:tblHeader/>
        </w:trPr>
        <w:tc>
          <w:tcPr>
            <w:tcW w:w="512" w:type="dxa"/>
            <w:vMerge/>
            <w:shd w:val="clear" w:color="auto" w:fill="auto"/>
            <w:vAlign w:val="center"/>
          </w:tcPr>
          <w:p w:rsidR="00976939" w:rsidRPr="00F03179" w:rsidRDefault="00976939" w:rsidP="00877F2E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976939" w:rsidRPr="00F03179" w:rsidRDefault="00976939" w:rsidP="00877F2E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7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1A97" w:rsidRPr="00693B1F" w:rsidRDefault="004B1A97" w:rsidP="004B1A9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93B1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</w:t>
            </w:r>
            <w:r w:rsidR="0063032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9/月/日</w:t>
            </w:r>
          </w:p>
          <w:p w:rsidR="004B1A97" w:rsidRPr="00693B1F" w:rsidRDefault="004B1A97" w:rsidP="004B1A9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93B1F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↓</w:t>
            </w:r>
          </w:p>
          <w:p w:rsidR="004B1A97" w:rsidRPr="00693B1F" w:rsidRDefault="004B1A97" w:rsidP="004B1A9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693B1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10</w:t>
            </w:r>
            <w:r w:rsidR="0063032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9/月/日</w:t>
            </w:r>
          </w:p>
          <w:p w:rsidR="00976939" w:rsidRPr="00F03179" w:rsidRDefault="004B1A97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693B1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</w:t>
            </w:r>
            <w:r w:rsidR="0063032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</w:t>
            </w:r>
            <w:r w:rsidRPr="00693B1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天)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939" w:rsidRPr="00F0317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語文領域</w:t>
            </w:r>
          </w:p>
        </w:tc>
        <w:tc>
          <w:tcPr>
            <w:tcW w:w="11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數</w:t>
            </w:r>
          </w:p>
          <w:p w:rsidR="00976939" w:rsidRPr="00F03179" w:rsidRDefault="00976939" w:rsidP="005E1C62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學</w:t>
            </w: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社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會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領</w:t>
            </w:r>
          </w:p>
          <w:p w:rsidR="00976939" w:rsidRPr="00F03179" w:rsidRDefault="00976939" w:rsidP="005E1C62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域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自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然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與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生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活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科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技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領</w:t>
            </w:r>
          </w:p>
          <w:p w:rsidR="00976939" w:rsidRPr="00F03179" w:rsidRDefault="00976939" w:rsidP="00AF0B6A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域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藝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術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與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人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文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領</w:t>
            </w:r>
          </w:p>
          <w:p w:rsidR="00976939" w:rsidRPr="00F03179" w:rsidRDefault="00976939" w:rsidP="005E1C62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域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健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康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與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體</w:t>
            </w:r>
          </w:p>
          <w:p w:rsidR="00976939" w:rsidRPr="00F03179" w:rsidRDefault="00976939" w:rsidP="005E1C62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育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綜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合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活</w:t>
            </w:r>
          </w:p>
          <w:p w:rsidR="00976939" w:rsidRPr="00F03179" w:rsidRDefault="00976939" w:rsidP="005E1C62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動</w:t>
            </w:r>
          </w:p>
        </w:tc>
      </w:tr>
      <w:tr w:rsidR="005E1C62" w:rsidRPr="00F03179" w:rsidTr="005E1C62">
        <w:trPr>
          <w:cantSplit/>
          <w:trHeight w:val="2994"/>
        </w:trPr>
        <w:tc>
          <w:tcPr>
            <w:tcW w:w="51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76939" w:rsidRPr="00F03179" w:rsidRDefault="00976939" w:rsidP="00877F2E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6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76939" w:rsidRPr="00F03179" w:rsidRDefault="00976939" w:rsidP="00877F2E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6939" w:rsidRPr="00F03179" w:rsidRDefault="00976939" w:rsidP="00877F2E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國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語</w:t>
            </w:r>
          </w:p>
          <w:p w:rsidR="00976939" w:rsidRPr="00F03179" w:rsidRDefault="00976939" w:rsidP="005E1C62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本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土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語</w:t>
            </w:r>
          </w:p>
          <w:p w:rsidR="00976939" w:rsidRPr="00F03179" w:rsidRDefault="00976939" w:rsidP="005E1C62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英</w:t>
            </w:r>
          </w:p>
          <w:p w:rsidR="0097693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語</w:t>
            </w:r>
          </w:p>
          <w:p w:rsidR="00976939" w:rsidRPr="00F03179" w:rsidRDefault="00976939" w:rsidP="005E1C62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文</w:t>
            </w:r>
          </w:p>
        </w:tc>
        <w:tc>
          <w:tcPr>
            <w:tcW w:w="113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6939" w:rsidRPr="00F0317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6939" w:rsidRPr="00F0317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76939" w:rsidRPr="00F0317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976939" w:rsidRPr="00F0317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4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976939" w:rsidRPr="00F0317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40" w:type="dxa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976939" w:rsidRPr="00F03179" w:rsidRDefault="00976939" w:rsidP="00877F2E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B1A97" w:rsidRPr="00F03179" w:rsidTr="005E1C62">
        <w:trPr>
          <w:cantSplit/>
          <w:trHeight w:val="975"/>
        </w:trPr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97" w:rsidRPr="00E465D1" w:rsidRDefault="004B1A97" w:rsidP="004B1A97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97" w:rsidRPr="00E465D1" w:rsidRDefault="004B1A97" w:rsidP="004B1A97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3424" w:type="dxa"/>
            <w:gridSpan w:val="10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B1A97" w:rsidRPr="00630324" w:rsidRDefault="004B1A97" w:rsidP="004B1A97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30324">
              <w:rPr>
                <w:rFonts w:ascii="標楷體" w:eastAsia="標楷體" w:hAnsi="標楷體" w:hint="eastAsia"/>
                <w:color w:val="FF0000"/>
              </w:rPr>
              <w:t xml:space="preserve"> 總複習 補救教學 補考 成績計算 畢業典禮節目規劃</w:t>
            </w:r>
          </w:p>
        </w:tc>
      </w:tr>
      <w:tr w:rsidR="004B1A97" w:rsidRPr="00F03179" w:rsidTr="005E1C62">
        <w:trPr>
          <w:cantSplit/>
          <w:trHeight w:val="834"/>
        </w:trPr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97" w:rsidRDefault="004B1A97" w:rsidP="004B1A97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97" w:rsidRPr="00634836" w:rsidRDefault="004B1A97" w:rsidP="004B1A97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3424" w:type="dxa"/>
            <w:gridSpan w:val="10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B1A97" w:rsidRPr="00630324" w:rsidRDefault="004B1A97" w:rsidP="004B1A97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30324">
              <w:rPr>
                <w:rFonts w:ascii="標楷體" w:eastAsia="標楷體" w:hAnsi="標楷體" w:hint="eastAsia"/>
                <w:color w:val="FF0000"/>
              </w:rPr>
              <w:t xml:space="preserve"> 服務學習 生命教育  感恩教育  贈送學校畢業紀念品製作  畢業壁報製作  畢業典禮節目準備</w:t>
            </w:r>
          </w:p>
        </w:tc>
      </w:tr>
      <w:tr w:rsidR="004B1A97" w:rsidRPr="00F03179" w:rsidTr="005E1C62">
        <w:trPr>
          <w:cantSplit/>
          <w:trHeight w:val="834"/>
        </w:trPr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97" w:rsidRPr="00E465D1" w:rsidRDefault="004B1A97" w:rsidP="004B1A97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1A97" w:rsidRPr="00E465D1" w:rsidRDefault="004B1A97" w:rsidP="004B1A97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3424" w:type="dxa"/>
            <w:gridSpan w:val="10"/>
            <w:tcBorders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B1A97" w:rsidRPr="00630324" w:rsidRDefault="004B1A97" w:rsidP="004B1A97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30324">
              <w:rPr>
                <w:rFonts w:ascii="標楷體" w:eastAsia="標楷體" w:hAnsi="標楷體" w:hint="eastAsia"/>
                <w:color w:val="FF0000"/>
              </w:rPr>
              <w:t xml:space="preserve"> 服務學習 敬師活動  畢業典禮會場布置  畢業典禮彩排 </w:t>
            </w:r>
          </w:p>
        </w:tc>
      </w:tr>
      <w:tr w:rsidR="004B1A97" w:rsidRPr="00F03179" w:rsidTr="005E1C62">
        <w:trPr>
          <w:cantSplit/>
          <w:trHeight w:val="636"/>
        </w:trPr>
        <w:tc>
          <w:tcPr>
            <w:tcW w:w="14505" w:type="dxa"/>
            <w:gridSpan w:val="12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B1A97" w:rsidRPr="00F03179" w:rsidRDefault="004B1A97" w:rsidP="00630324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 xml:space="preserve">畢業考日期： 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630324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 w:hint="eastAsia"/>
                <w:b/>
              </w:rPr>
              <w:t xml:space="preserve">年 </w:t>
            </w:r>
            <w:r w:rsidR="00630324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月</w:t>
            </w:r>
            <w:r w:rsidR="00630324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 xml:space="preserve"> 日  星期                     </w:t>
            </w:r>
            <w:r w:rsidRPr="00F03179">
              <w:rPr>
                <w:rFonts w:ascii="標楷體" w:eastAsia="標楷體" w:hAnsi="標楷體" w:hint="eastAsia"/>
                <w:b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</w:rPr>
              <w:t>畢業典禮日期： 10</w:t>
            </w:r>
            <w:r w:rsidR="00630324">
              <w:rPr>
                <w:rFonts w:ascii="標楷體" w:eastAsia="標楷體" w:hAnsi="標楷體" w:hint="eastAsia"/>
                <w:b/>
              </w:rPr>
              <w:t xml:space="preserve">9 </w:t>
            </w:r>
            <w:r>
              <w:rPr>
                <w:rFonts w:ascii="標楷體" w:eastAsia="標楷體" w:hAnsi="標楷體" w:hint="eastAsia"/>
                <w:b/>
              </w:rPr>
              <w:t>年</w:t>
            </w:r>
            <w:r w:rsidR="00630324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月</w:t>
            </w:r>
            <w:r w:rsidR="00630324">
              <w:rPr>
                <w:rFonts w:ascii="標楷體" w:eastAsia="標楷體" w:hAnsi="標楷體" w:hint="eastAsia"/>
                <w:b/>
              </w:rPr>
              <w:t xml:space="preserve">   </w:t>
            </w:r>
            <w:r w:rsidRPr="00F03179"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 w:hint="eastAsia"/>
                <w:b/>
              </w:rPr>
              <w:t xml:space="preserve">  星期</w:t>
            </w:r>
          </w:p>
        </w:tc>
      </w:tr>
    </w:tbl>
    <w:p w:rsidR="00AF0B6A" w:rsidRDefault="00AF0B6A" w:rsidP="006157FA">
      <w:pPr>
        <w:widowControl/>
        <w:ind w:rightChars="105" w:right="252"/>
        <w:jc w:val="center"/>
        <w:rPr>
          <w:rFonts w:eastAsia="標楷體"/>
          <w:b/>
          <w:sz w:val="32"/>
        </w:rPr>
      </w:pPr>
    </w:p>
    <w:p w:rsidR="006157FA" w:rsidRPr="006157FA" w:rsidRDefault="006157FA" w:rsidP="006157FA">
      <w:pPr>
        <w:widowControl/>
        <w:ind w:rightChars="105" w:right="252"/>
        <w:jc w:val="center"/>
        <w:rPr>
          <w:rFonts w:eastAsia="標楷體"/>
          <w:b/>
          <w:sz w:val="32"/>
        </w:rPr>
      </w:pPr>
      <w:r w:rsidRPr="006157FA">
        <w:rPr>
          <w:rFonts w:eastAsia="標楷體" w:hint="eastAsia"/>
          <w:b/>
          <w:sz w:val="32"/>
        </w:rPr>
        <w:t>彰化縣公</w:t>
      </w:r>
      <w:r w:rsidRPr="006157FA">
        <w:rPr>
          <w:rFonts w:eastAsia="標楷體" w:hint="eastAsia"/>
          <w:b/>
          <w:sz w:val="32"/>
        </w:rPr>
        <w:t>(</w:t>
      </w:r>
      <w:r w:rsidRPr="006157FA">
        <w:rPr>
          <w:rFonts w:eastAsia="標楷體" w:hint="eastAsia"/>
          <w:b/>
          <w:sz w:val="32"/>
        </w:rPr>
        <w:t>私</w:t>
      </w:r>
      <w:r w:rsidRPr="006157FA">
        <w:rPr>
          <w:rFonts w:eastAsia="標楷體" w:hint="eastAsia"/>
          <w:b/>
          <w:sz w:val="32"/>
        </w:rPr>
        <w:t>)</w:t>
      </w:r>
      <w:r w:rsidR="00B27D19">
        <w:rPr>
          <w:rFonts w:eastAsia="標楷體" w:hint="eastAsia"/>
          <w:b/>
          <w:sz w:val="32"/>
        </w:rPr>
        <w:t>立</w:t>
      </w:r>
      <w:r w:rsidR="00B27D19">
        <w:rPr>
          <w:rFonts w:eastAsia="標楷體" w:hint="eastAsia"/>
          <w:b/>
          <w:sz w:val="32"/>
          <w:u w:val="single"/>
        </w:rPr>
        <w:t xml:space="preserve">            </w:t>
      </w:r>
      <w:r w:rsidRPr="006157FA">
        <w:rPr>
          <w:rFonts w:eastAsia="標楷體" w:hint="eastAsia"/>
          <w:b/>
          <w:sz w:val="32"/>
        </w:rPr>
        <w:t>國民中</w:t>
      </w:r>
      <w:r w:rsidRPr="006157FA">
        <w:rPr>
          <w:rFonts w:eastAsia="標楷體" w:hint="eastAsia"/>
          <w:b/>
          <w:sz w:val="32"/>
        </w:rPr>
        <w:t>(</w:t>
      </w:r>
      <w:r w:rsidRPr="006157FA">
        <w:rPr>
          <w:rFonts w:eastAsia="標楷體" w:hint="eastAsia"/>
          <w:b/>
          <w:sz w:val="32"/>
        </w:rPr>
        <w:t>小</w:t>
      </w:r>
      <w:r w:rsidRPr="006157FA">
        <w:rPr>
          <w:rFonts w:eastAsia="標楷體" w:hint="eastAsia"/>
          <w:b/>
          <w:sz w:val="32"/>
        </w:rPr>
        <w:t>)</w:t>
      </w:r>
      <w:r w:rsidRPr="006157FA">
        <w:rPr>
          <w:rFonts w:eastAsia="標楷體" w:hint="eastAsia"/>
          <w:b/>
          <w:sz w:val="32"/>
        </w:rPr>
        <w:t>學</w:t>
      </w:r>
      <w:r w:rsidR="004650F1">
        <w:rPr>
          <w:rFonts w:eastAsia="標楷體" w:hint="eastAsia"/>
          <w:b/>
          <w:sz w:val="32"/>
        </w:rPr>
        <w:t>109</w:t>
      </w:r>
      <w:r w:rsidR="00EC7451">
        <w:rPr>
          <w:rFonts w:eastAsia="標楷體" w:hint="eastAsia"/>
          <w:b/>
          <w:sz w:val="32"/>
        </w:rPr>
        <w:t>學年度學校課程總</w:t>
      </w:r>
      <w:r w:rsidRPr="006157FA">
        <w:rPr>
          <w:rFonts w:eastAsia="標楷體" w:hint="eastAsia"/>
          <w:b/>
          <w:sz w:val="32"/>
        </w:rPr>
        <w:t>體架構</w:t>
      </w:r>
    </w:p>
    <w:p w:rsidR="00D5200A" w:rsidRPr="00567884" w:rsidRDefault="00D5200A" w:rsidP="00567884">
      <w:pPr>
        <w:widowControl/>
        <w:ind w:rightChars="105" w:right="252"/>
        <w:jc w:val="center"/>
        <w:rPr>
          <w:rFonts w:eastAsia="標楷體"/>
          <w:b/>
          <w:sz w:val="28"/>
        </w:rPr>
      </w:pPr>
      <w:r w:rsidRPr="002A228E">
        <w:rPr>
          <w:rFonts w:eastAsia="標楷體" w:hint="eastAsia"/>
          <w:b/>
          <w:color w:val="FF0000"/>
          <w:sz w:val="28"/>
        </w:rPr>
        <w:t>九</w:t>
      </w:r>
      <w:r w:rsidR="00567884" w:rsidRPr="002A228E">
        <w:rPr>
          <w:rFonts w:eastAsia="標楷體" w:hint="eastAsia"/>
          <w:b/>
          <w:color w:val="FF0000"/>
          <w:sz w:val="28"/>
        </w:rPr>
        <w:t>年級</w:t>
      </w:r>
      <w:r w:rsidR="00567884">
        <w:rPr>
          <w:rFonts w:eastAsia="標楷體" w:hint="eastAsia"/>
          <w:b/>
          <w:sz w:val="28"/>
        </w:rPr>
        <w:t>會</w:t>
      </w:r>
      <w:r w:rsidRPr="0083051B">
        <w:rPr>
          <w:rFonts w:eastAsia="標楷體" w:hint="eastAsia"/>
          <w:b/>
          <w:sz w:val="28"/>
        </w:rPr>
        <w:t>考後課程規劃總表</w:t>
      </w:r>
      <w:r w:rsidRPr="006157FA">
        <w:rPr>
          <w:rFonts w:eastAsia="標楷體" w:hint="eastAsia"/>
          <w:b/>
          <w:color w:val="FF0000"/>
          <w:sz w:val="28"/>
        </w:rPr>
        <w:t>(3-3)</w:t>
      </w:r>
    </w:p>
    <w:tbl>
      <w:tblPr>
        <w:tblW w:w="498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"/>
        <w:gridCol w:w="570"/>
        <w:gridCol w:w="2835"/>
        <w:gridCol w:w="1224"/>
        <w:gridCol w:w="1134"/>
        <w:gridCol w:w="1134"/>
        <w:gridCol w:w="1276"/>
        <w:gridCol w:w="1134"/>
        <w:gridCol w:w="1276"/>
        <w:gridCol w:w="1137"/>
        <w:gridCol w:w="1134"/>
        <w:gridCol w:w="1131"/>
      </w:tblGrid>
      <w:tr w:rsidR="00516685" w:rsidRPr="00F03179" w:rsidTr="00630324">
        <w:trPr>
          <w:cantSplit/>
          <w:trHeight w:val="821"/>
          <w:tblHeader/>
        </w:trPr>
        <w:tc>
          <w:tcPr>
            <w:tcW w:w="179" w:type="pct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16685" w:rsidRDefault="00516685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週</w:t>
            </w:r>
          </w:p>
          <w:p w:rsidR="00516685" w:rsidRDefault="00516685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16685" w:rsidRDefault="00516685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16685" w:rsidRPr="00F03179" w:rsidRDefault="00516685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96" w:type="pct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16685" w:rsidRDefault="00516685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日</w:t>
            </w:r>
          </w:p>
          <w:p w:rsidR="00516685" w:rsidRDefault="00516685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期</w:t>
            </w:r>
          </w:p>
          <w:p w:rsidR="00516685" w:rsidRDefault="00516685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起</w:t>
            </w:r>
          </w:p>
          <w:p w:rsidR="00516685" w:rsidRPr="00F03179" w:rsidRDefault="00516685" w:rsidP="0063032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訖</w:t>
            </w:r>
          </w:p>
        </w:tc>
        <w:tc>
          <w:tcPr>
            <w:tcW w:w="977" w:type="pct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E1C62">
            <w:pPr>
              <w:spacing w:beforeLines="100" w:before="240" w:afterLines="50" w:after="120"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校訂課程-彈性學習</w:t>
            </w:r>
            <w:r>
              <w:rPr>
                <w:rFonts w:ascii="標楷體" w:eastAsia="標楷體" w:hAnsi="標楷體" w:hint="eastAsia"/>
                <w:b/>
              </w:rPr>
              <w:t>節數</w:t>
            </w:r>
            <w:r w:rsidRPr="00877F2E">
              <w:rPr>
                <w:rFonts w:ascii="標楷體" w:eastAsia="標楷體" w:hAnsi="標楷體" w:hint="eastAsia"/>
                <w:b/>
                <w:color w:val="C00000"/>
              </w:rPr>
              <w:t>（</w:t>
            </w:r>
            <w:r w:rsidR="005E1C62">
              <w:rPr>
                <w:rFonts w:ascii="標楷體" w:eastAsia="標楷體" w:hAnsi="標楷體" w:hint="eastAsia"/>
                <w:b/>
                <w:color w:val="C00000"/>
              </w:rPr>
              <w:t>共計   節</w:t>
            </w:r>
            <w:r w:rsidRPr="00877F2E">
              <w:rPr>
                <w:rFonts w:ascii="標楷體" w:eastAsia="標楷體" w:hAnsi="標楷體" w:hint="eastAsia"/>
                <w:b/>
                <w:color w:val="C00000"/>
              </w:rPr>
              <w:t>）</w:t>
            </w:r>
          </w:p>
        </w:tc>
        <w:tc>
          <w:tcPr>
            <w:tcW w:w="3647" w:type="pct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16685" w:rsidRPr="00F03179" w:rsidRDefault="00516685" w:rsidP="005E1C62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部定課程-領域學習課程</w:t>
            </w:r>
            <w:r>
              <w:rPr>
                <w:rFonts w:ascii="標楷體" w:eastAsia="標楷體" w:hAnsi="標楷體" w:hint="eastAsia"/>
                <w:b/>
              </w:rPr>
              <w:t>節數</w:t>
            </w:r>
            <w:r w:rsidRPr="00877F2E">
              <w:rPr>
                <w:rFonts w:ascii="標楷體" w:eastAsia="標楷體" w:hAnsi="標楷體" w:hint="eastAsia"/>
                <w:b/>
                <w:color w:val="C00000"/>
              </w:rPr>
              <w:t>（</w:t>
            </w:r>
            <w:r w:rsidR="005E1C62">
              <w:rPr>
                <w:rFonts w:ascii="標楷體" w:eastAsia="標楷體" w:hAnsi="標楷體" w:hint="eastAsia"/>
                <w:b/>
                <w:color w:val="C00000"/>
              </w:rPr>
              <w:t>共計   節</w:t>
            </w:r>
            <w:r w:rsidRPr="00877F2E">
              <w:rPr>
                <w:rFonts w:ascii="標楷體" w:eastAsia="標楷體" w:hAnsi="標楷體" w:hint="eastAsia"/>
                <w:b/>
                <w:color w:val="C00000"/>
              </w:rPr>
              <w:t>）</w:t>
            </w:r>
          </w:p>
        </w:tc>
      </w:tr>
      <w:tr w:rsidR="002735E1" w:rsidRPr="00F03179" w:rsidTr="002735E1">
        <w:trPr>
          <w:cantSplit/>
          <w:trHeight w:val="86"/>
          <w:tblHeader/>
        </w:trPr>
        <w:tc>
          <w:tcPr>
            <w:tcW w:w="179" w:type="pct"/>
            <w:vMerge/>
            <w:shd w:val="clear" w:color="auto" w:fill="auto"/>
            <w:vAlign w:val="center"/>
          </w:tcPr>
          <w:p w:rsidR="00516685" w:rsidRPr="00F03179" w:rsidRDefault="00516685" w:rsidP="00EE1574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6" w:type="pct"/>
            <w:vMerge/>
            <w:shd w:val="clear" w:color="auto" w:fill="auto"/>
            <w:vAlign w:val="center"/>
          </w:tcPr>
          <w:p w:rsidR="00516685" w:rsidRPr="00F03179" w:rsidRDefault="00516685" w:rsidP="00EE1574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EE1574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6685" w:rsidRPr="00F03179" w:rsidRDefault="00516685" w:rsidP="00AF0B6A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語文領域</w:t>
            </w:r>
          </w:p>
        </w:tc>
        <w:tc>
          <w:tcPr>
            <w:tcW w:w="44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數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學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社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會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領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域</w:t>
            </w:r>
          </w:p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自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然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與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生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活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科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技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領</w:t>
            </w:r>
          </w:p>
          <w:p w:rsidR="00516685" w:rsidRPr="00F03179" w:rsidRDefault="00516685" w:rsidP="005E1C62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域</w:t>
            </w:r>
          </w:p>
        </w:tc>
        <w:tc>
          <w:tcPr>
            <w:tcW w:w="39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藝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術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與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人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文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領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域</w:t>
            </w:r>
          </w:p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vMerge w:val="restart"/>
            <w:shd w:val="clear" w:color="auto" w:fill="auto"/>
          </w:tcPr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健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康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與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體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育</w:t>
            </w:r>
          </w:p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0" w:type="pct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綜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合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活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動</w:t>
            </w:r>
          </w:p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35E1" w:rsidRPr="00F03179" w:rsidTr="002735E1">
        <w:trPr>
          <w:cantSplit/>
          <w:trHeight w:val="3214"/>
        </w:trPr>
        <w:tc>
          <w:tcPr>
            <w:tcW w:w="179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16685" w:rsidRPr="00F03179" w:rsidRDefault="00516685" w:rsidP="00EE1574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6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16685" w:rsidRPr="00F03179" w:rsidRDefault="00516685" w:rsidP="00EE1574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EE1574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國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語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文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本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土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語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文</w:t>
            </w:r>
          </w:p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英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語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 w:rsidRPr="00F03179">
              <w:rPr>
                <w:rFonts w:ascii="標楷體" w:eastAsia="標楷體" w:hAnsi="標楷體" w:hint="eastAsia"/>
                <w:b/>
              </w:rPr>
              <w:t>文</w:t>
            </w:r>
          </w:p>
          <w:p w:rsidR="00516685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0" w:type="pct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vMerge/>
            <w:tcBorders>
              <w:bottom w:val="single" w:sz="6" w:space="0" w:color="auto"/>
            </w:tcBorders>
            <w:shd w:val="clear" w:color="auto" w:fill="auto"/>
          </w:tcPr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0" w:type="pct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516685" w:rsidRPr="00F03179" w:rsidRDefault="00516685" w:rsidP="00EE157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E1C62" w:rsidRPr="00F03179" w:rsidTr="002735E1">
        <w:trPr>
          <w:cantSplit/>
          <w:trHeight w:val="408"/>
        </w:trPr>
        <w:tc>
          <w:tcPr>
            <w:tcW w:w="5000" w:type="pct"/>
            <w:gridSpan w:val="1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請列出各領域當週</w:t>
            </w:r>
            <w:r w:rsidRPr="00BA70F9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名稱</w:t>
            </w:r>
          </w:p>
        </w:tc>
      </w:tr>
      <w:tr w:rsidR="002735E1" w:rsidRPr="00F03179" w:rsidTr="002735E1">
        <w:trPr>
          <w:cantSplit/>
          <w:trHeight w:val="975"/>
        </w:trPr>
        <w:tc>
          <w:tcPr>
            <w:tcW w:w="1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E1C62" w:rsidRPr="00F03179" w:rsidRDefault="005E1C62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35E1" w:rsidRPr="00F03179" w:rsidTr="002735E1">
        <w:trPr>
          <w:cantSplit/>
          <w:trHeight w:val="834"/>
        </w:trPr>
        <w:tc>
          <w:tcPr>
            <w:tcW w:w="1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735E1" w:rsidRPr="00F03179" w:rsidTr="002735E1">
        <w:trPr>
          <w:cantSplit/>
          <w:trHeight w:val="834"/>
        </w:trPr>
        <w:tc>
          <w:tcPr>
            <w:tcW w:w="17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C272D5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16685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16685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16685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16685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0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516685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0" w:type="pct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16685" w:rsidRPr="00F03179" w:rsidRDefault="00516685" w:rsidP="00567884">
            <w:pPr>
              <w:spacing w:beforeLines="100" w:before="240" w:afterLines="50" w:after="120" w:line="1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E1C62" w:rsidRPr="00F03179" w:rsidTr="002735E1">
        <w:trPr>
          <w:cantSplit/>
          <w:trHeight w:val="636"/>
        </w:trPr>
        <w:tc>
          <w:tcPr>
            <w:tcW w:w="5000" w:type="pct"/>
            <w:gridSpan w:val="12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E1C62" w:rsidRPr="00F03179" w:rsidRDefault="005E1C62" w:rsidP="00EE1574">
            <w:pPr>
              <w:spacing w:beforeLines="100" w:before="240" w:afterLines="50" w:after="120" w:line="1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畢業典禮日期：   年   月   </w:t>
            </w:r>
            <w:r w:rsidRPr="00F03179"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 w:hint="eastAsia"/>
                <w:b/>
              </w:rPr>
              <w:t xml:space="preserve"> 星期</w:t>
            </w:r>
          </w:p>
        </w:tc>
      </w:tr>
    </w:tbl>
    <w:p w:rsidR="00F17564" w:rsidRDefault="00F17564">
      <w:pPr>
        <w:widowControl/>
        <w:rPr>
          <w:rFonts w:ascii="標楷體" w:eastAsia="標楷體" w:hAnsi="標楷體"/>
          <w:b/>
        </w:rPr>
        <w:sectPr w:rsidR="00F17564" w:rsidSect="00080146">
          <w:pgSz w:w="16838" w:h="11906" w:orient="landscape" w:code="9"/>
          <w:pgMar w:top="1134" w:right="1245" w:bottom="1134" w:left="1134" w:header="567" w:footer="567" w:gutter="0"/>
          <w:cols w:space="425"/>
          <w:docGrid w:linePitch="360"/>
        </w:sectPr>
      </w:pPr>
    </w:p>
    <w:p w:rsidR="007072DB" w:rsidRDefault="007072DB" w:rsidP="007072DB">
      <w:pPr>
        <w:widowControl/>
        <w:ind w:rightChars="105" w:right="252"/>
        <w:jc w:val="center"/>
        <w:rPr>
          <w:rFonts w:eastAsia="標楷體"/>
          <w:b/>
          <w:sz w:val="32"/>
        </w:rPr>
      </w:pPr>
      <w:r w:rsidRPr="006157FA">
        <w:rPr>
          <w:rFonts w:eastAsia="標楷體" w:hint="eastAsia"/>
          <w:b/>
          <w:sz w:val="32"/>
        </w:rPr>
        <w:t>彰化縣公</w:t>
      </w:r>
      <w:r w:rsidRPr="006157FA">
        <w:rPr>
          <w:rFonts w:eastAsia="標楷體" w:hint="eastAsia"/>
          <w:b/>
          <w:sz w:val="32"/>
        </w:rPr>
        <w:t>(</w:t>
      </w:r>
      <w:r w:rsidRPr="006157FA">
        <w:rPr>
          <w:rFonts w:eastAsia="標楷體" w:hint="eastAsia"/>
          <w:b/>
          <w:sz w:val="32"/>
        </w:rPr>
        <w:t>私</w:t>
      </w:r>
      <w:r w:rsidRPr="006157FA">
        <w:rPr>
          <w:rFonts w:eastAsia="標楷體" w:hint="eastAsia"/>
          <w:b/>
          <w:sz w:val="32"/>
        </w:rPr>
        <w:t>)</w:t>
      </w:r>
      <w:r w:rsidR="00B27D19">
        <w:rPr>
          <w:rFonts w:eastAsia="標楷體" w:hint="eastAsia"/>
          <w:b/>
          <w:sz w:val="32"/>
        </w:rPr>
        <w:t>立</w:t>
      </w:r>
      <w:r w:rsidR="00B27D19">
        <w:rPr>
          <w:rFonts w:eastAsia="標楷體" w:hint="eastAsia"/>
          <w:b/>
          <w:sz w:val="32"/>
          <w:u w:val="single"/>
        </w:rPr>
        <w:t xml:space="preserve">    </w:t>
      </w:r>
      <w:r w:rsidRPr="006157FA">
        <w:rPr>
          <w:rFonts w:eastAsia="標楷體" w:hint="eastAsia"/>
          <w:b/>
          <w:sz w:val="32"/>
        </w:rPr>
        <w:t>國民中</w:t>
      </w:r>
      <w:r w:rsidRPr="006157FA">
        <w:rPr>
          <w:rFonts w:eastAsia="標楷體" w:hint="eastAsia"/>
          <w:b/>
          <w:sz w:val="32"/>
        </w:rPr>
        <w:t>(</w:t>
      </w:r>
      <w:r w:rsidRPr="006157FA">
        <w:rPr>
          <w:rFonts w:eastAsia="標楷體" w:hint="eastAsia"/>
          <w:b/>
          <w:sz w:val="32"/>
        </w:rPr>
        <w:t>小</w:t>
      </w:r>
      <w:r w:rsidRPr="006157FA">
        <w:rPr>
          <w:rFonts w:eastAsia="標楷體" w:hint="eastAsia"/>
          <w:b/>
          <w:sz w:val="32"/>
        </w:rPr>
        <w:t>)</w:t>
      </w:r>
      <w:r w:rsidRPr="006157FA">
        <w:rPr>
          <w:rFonts w:eastAsia="標楷體" w:hint="eastAsia"/>
          <w:b/>
          <w:sz w:val="32"/>
        </w:rPr>
        <w:t>學</w:t>
      </w:r>
      <w:r w:rsidR="004650F1">
        <w:rPr>
          <w:rFonts w:eastAsia="標楷體" w:hint="eastAsia"/>
          <w:b/>
          <w:sz w:val="32"/>
        </w:rPr>
        <w:t>109</w:t>
      </w:r>
      <w:r w:rsidR="00EC7451">
        <w:rPr>
          <w:rFonts w:eastAsia="標楷體" w:hint="eastAsia"/>
          <w:b/>
          <w:sz w:val="32"/>
        </w:rPr>
        <w:t>學年度學校課程總</w:t>
      </w:r>
      <w:r w:rsidRPr="006157FA">
        <w:rPr>
          <w:rFonts w:eastAsia="標楷體" w:hint="eastAsia"/>
          <w:b/>
          <w:sz w:val="32"/>
        </w:rPr>
        <w:t>體架構</w:t>
      </w:r>
    </w:p>
    <w:p w:rsidR="007072DB" w:rsidRPr="004650F1" w:rsidRDefault="007072DB" w:rsidP="007072DB">
      <w:pPr>
        <w:widowControl/>
        <w:ind w:rightChars="105" w:right="252"/>
        <w:jc w:val="center"/>
        <w:rPr>
          <w:rFonts w:ascii="標楷體" w:eastAsia="標楷體" w:hAnsi="標楷體"/>
          <w:b/>
          <w:sz w:val="28"/>
        </w:rPr>
      </w:pPr>
    </w:p>
    <w:p w:rsidR="007C0CBF" w:rsidRPr="000505FC" w:rsidRDefault="00EF7A06" w:rsidP="00A53502">
      <w:pPr>
        <w:spacing w:after="180"/>
        <w:rPr>
          <w:rFonts w:ascii="標楷體" w:eastAsia="標楷體" w:hAnsi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sz w:val="28"/>
        </w:rPr>
        <w:t>4</w:t>
      </w:r>
      <w:r w:rsidR="002503C6" w:rsidRPr="002503C6">
        <w:rPr>
          <w:rFonts w:ascii="標楷體" w:eastAsia="標楷體" w:hAnsi="標楷體" w:hint="eastAsia"/>
          <w:b/>
          <w:sz w:val="28"/>
        </w:rPr>
        <w:t>、</w:t>
      </w:r>
      <w:r w:rsidR="002503C6">
        <w:rPr>
          <w:rFonts w:ascii="標楷體" w:eastAsia="標楷體" w:hAnsi="標楷體" w:hint="eastAsia"/>
          <w:b/>
          <w:sz w:val="28"/>
        </w:rPr>
        <w:t>課程實施與</w:t>
      </w:r>
      <w:r w:rsidR="006A4DA2">
        <w:rPr>
          <w:rFonts w:ascii="標楷體" w:eastAsia="標楷體" w:hAnsi="標楷體" w:hint="eastAsia"/>
          <w:b/>
          <w:sz w:val="28"/>
        </w:rPr>
        <w:t>評鑑</w:t>
      </w:r>
      <w:r w:rsidR="00C27B11">
        <w:rPr>
          <w:rFonts w:ascii="標楷體" w:eastAsia="標楷體" w:hAnsi="標楷體" w:hint="eastAsia"/>
          <w:b/>
          <w:sz w:val="28"/>
        </w:rPr>
        <w:t xml:space="preserve"> </w:t>
      </w:r>
      <w:r w:rsidR="00C27B11" w:rsidRPr="00C27B11">
        <w:rPr>
          <w:rFonts w:ascii="標楷體" w:eastAsia="標楷體" w:hAnsi="標楷體" w:hint="eastAsia"/>
          <w:b/>
          <w:color w:val="FF0000"/>
          <w:sz w:val="28"/>
        </w:rPr>
        <w:t>(請</w:t>
      </w:r>
      <w:r w:rsidR="007E6070">
        <w:rPr>
          <w:rFonts w:ascii="標楷體" w:eastAsia="標楷體" w:hAnsi="標楷體" w:hint="eastAsia"/>
          <w:b/>
          <w:color w:val="FF0000"/>
          <w:sz w:val="28"/>
        </w:rPr>
        <w:t>將各校</w:t>
      </w:r>
      <w:r w:rsidR="007E6070" w:rsidRPr="007E6070">
        <w:rPr>
          <w:rFonts w:ascii="標楷體" w:eastAsia="標楷體" w:hAnsi="標楷體" w:hint="eastAsia"/>
          <w:b/>
          <w:color w:val="FF0000"/>
          <w:sz w:val="28"/>
        </w:rPr>
        <w:t>課程評鑑實施</w:t>
      </w:r>
      <w:r w:rsidR="007E6070">
        <w:rPr>
          <w:rFonts w:ascii="標楷體" w:eastAsia="標楷體" w:hAnsi="標楷體" w:hint="eastAsia"/>
          <w:b/>
          <w:color w:val="FF0000"/>
          <w:sz w:val="28"/>
        </w:rPr>
        <w:t>計畫及檢核表</w:t>
      </w:r>
      <w:r w:rsidR="00C27B11" w:rsidRPr="00C27B11">
        <w:rPr>
          <w:rFonts w:ascii="標楷體" w:eastAsia="標楷體" w:hAnsi="標楷體" w:hint="eastAsia"/>
          <w:b/>
          <w:color w:val="FF0000"/>
          <w:sz w:val="28"/>
        </w:rPr>
        <w:t>同</w:t>
      </w:r>
      <w:r w:rsidR="007E6070">
        <w:rPr>
          <w:rFonts w:ascii="標楷體" w:eastAsia="標楷體" w:hAnsi="標楷體" w:hint="eastAsia"/>
          <w:b/>
          <w:color w:val="FF0000"/>
          <w:sz w:val="28"/>
        </w:rPr>
        <w:t>時</w:t>
      </w:r>
      <w:r w:rsidR="00C27B11" w:rsidRPr="00C27B11">
        <w:rPr>
          <w:rFonts w:ascii="標楷體" w:eastAsia="標楷體" w:hAnsi="標楷體" w:hint="eastAsia"/>
          <w:b/>
          <w:color w:val="FF0000"/>
          <w:sz w:val="28"/>
        </w:rPr>
        <w:t>上傳)</w:t>
      </w:r>
    </w:p>
    <w:p w:rsidR="00DB54C3" w:rsidRPr="00DB54C3" w:rsidRDefault="00DB54C3" w:rsidP="000505FC">
      <w:pPr>
        <w:pStyle w:val="ab"/>
        <w:adjustRightInd w:val="0"/>
        <w:snapToGrid w:val="0"/>
        <w:spacing w:line="240" w:lineRule="atLeast"/>
        <w:jc w:val="center"/>
        <w:rPr>
          <w:rFonts w:eastAsia="標楷體"/>
          <w:spacing w:val="-1"/>
          <w:sz w:val="28"/>
        </w:rPr>
      </w:pPr>
      <w:r w:rsidRPr="00DB54C3">
        <w:rPr>
          <w:rFonts w:eastAsia="標楷體"/>
          <w:sz w:val="28"/>
        </w:rPr>
        <w:t>彰化縣</w:t>
      </w:r>
      <w:r w:rsidRPr="00DB54C3">
        <w:rPr>
          <w:rFonts w:eastAsia="標楷體"/>
          <w:spacing w:val="-1"/>
          <w:sz w:val="28"/>
        </w:rPr>
        <w:t>國民中小學</w:t>
      </w:r>
      <w:r w:rsidRPr="00DB54C3">
        <w:rPr>
          <w:rFonts w:eastAsia="標楷體"/>
          <w:spacing w:val="-1"/>
          <w:sz w:val="28"/>
        </w:rPr>
        <w:t>109</w:t>
      </w:r>
      <w:r w:rsidRPr="00DB54C3">
        <w:rPr>
          <w:rFonts w:eastAsia="標楷體"/>
          <w:spacing w:val="-1"/>
          <w:sz w:val="28"/>
        </w:rPr>
        <w:t>學年度學校課程評鑑實施計畫（</w:t>
      </w:r>
      <w:r w:rsidRPr="00DB54C3">
        <w:rPr>
          <w:rFonts w:eastAsia="標楷體"/>
          <w:color w:val="FF0000"/>
          <w:spacing w:val="-1"/>
        </w:rPr>
        <w:t>參考</w:t>
      </w:r>
      <w:r w:rsidRPr="00DB54C3">
        <w:rPr>
          <w:rFonts w:eastAsia="標楷體" w:hint="eastAsia"/>
          <w:color w:val="FF0000"/>
          <w:spacing w:val="-1"/>
        </w:rPr>
        <w:t>範例</w:t>
      </w:r>
      <w:r w:rsidRPr="00DB54C3">
        <w:rPr>
          <w:rFonts w:eastAsia="標楷體"/>
          <w:spacing w:val="-1"/>
          <w:sz w:val="28"/>
        </w:rPr>
        <w:t>）</w:t>
      </w:r>
    </w:p>
    <w:p w:rsidR="00DB54C3" w:rsidRPr="00DB54C3" w:rsidRDefault="00DB54C3" w:rsidP="00DB54C3">
      <w:pPr>
        <w:pStyle w:val="ab"/>
        <w:adjustRightInd w:val="0"/>
        <w:snapToGrid w:val="0"/>
        <w:spacing w:line="240" w:lineRule="atLeast"/>
        <w:jc w:val="right"/>
        <w:rPr>
          <w:rFonts w:eastAsia="標楷體"/>
        </w:rPr>
      </w:pPr>
      <w:r w:rsidRPr="00DB54C3">
        <w:rPr>
          <w:rFonts w:eastAsia="標楷體"/>
        </w:rPr>
        <w:t>經本校</w:t>
      </w:r>
      <w:r w:rsidRPr="00DB54C3">
        <w:rPr>
          <w:rFonts w:eastAsia="標楷體"/>
        </w:rPr>
        <w:t xml:space="preserve">   </w:t>
      </w:r>
      <w:r w:rsidRPr="00DB54C3">
        <w:rPr>
          <w:rFonts w:eastAsia="標楷體"/>
        </w:rPr>
        <w:t>年</w:t>
      </w:r>
      <w:r w:rsidRPr="00DB54C3">
        <w:rPr>
          <w:rFonts w:eastAsia="標楷體"/>
        </w:rPr>
        <w:t xml:space="preserve">  </w:t>
      </w:r>
      <w:r w:rsidRPr="00DB54C3">
        <w:rPr>
          <w:rFonts w:eastAsia="標楷體"/>
        </w:rPr>
        <w:t>月</w:t>
      </w:r>
      <w:r w:rsidRPr="00DB54C3">
        <w:rPr>
          <w:rFonts w:eastAsia="標楷體"/>
        </w:rPr>
        <w:t xml:space="preserve">  </w:t>
      </w:r>
      <w:r w:rsidRPr="00DB54C3">
        <w:rPr>
          <w:rFonts w:eastAsia="標楷體"/>
        </w:rPr>
        <w:t>日校務會議通過後實施</w:t>
      </w:r>
    </w:p>
    <w:p w:rsidR="00DB54C3" w:rsidRPr="00DB54C3" w:rsidRDefault="00DB54C3" w:rsidP="00DB54C3">
      <w:pPr>
        <w:pStyle w:val="ab"/>
        <w:numPr>
          <w:ilvl w:val="0"/>
          <w:numId w:val="35"/>
        </w:numPr>
        <w:adjustRightInd w:val="0"/>
        <w:snapToGrid w:val="0"/>
        <w:spacing w:beforeLines="50" w:before="120" w:afterLines="50" w:line="240" w:lineRule="atLeast"/>
        <w:ind w:left="561" w:hanging="561"/>
        <w:rPr>
          <w:rFonts w:eastAsia="標楷體"/>
          <w:sz w:val="28"/>
        </w:rPr>
      </w:pPr>
      <w:r w:rsidRPr="00DB54C3">
        <w:rPr>
          <w:rFonts w:eastAsia="標楷體"/>
          <w:sz w:val="28"/>
        </w:rPr>
        <w:t>依據</w:t>
      </w:r>
    </w:p>
    <w:p w:rsidR="00DB54C3" w:rsidRPr="00DB54C3" w:rsidRDefault="00DB54C3" w:rsidP="00DB54C3">
      <w:pPr>
        <w:pStyle w:val="ab"/>
        <w:numPr>
          <w:ilvl w:val="0"/>
          <w:numId w:val="36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教育部</w:t>
      </w:r>
      <w:r w:rsidRPr="00DB54C3">
        <w:rPr>
          <w:rFonts w:eastAsia="標楷體"/>
        </w:rPr>
        <w:t>107</w:t>
      </w:r>
      <w:r w:rsidRPr="00DB54C3">
        <w:rPr>
          <w:rFonts w:eastAsia="標楷體"/>
        </w:rPr>
        <w:t>年</w:t>
      </w:r>
      <w:r w:rsidRPr="00DB54C3">
        <w:rPr>
          <w:rFonts w:eastAsia="標楷體"/>
        </w:rPr>
        <w:t xml:space="preserve"> 9</w:t>
      </w:r>
      <w:r w:rsidRPr="00DB54C3">
        <w:rPr>
          <w:rFonts w:eastAsia="標楷體"/>
        </w:rPr>
        <w:t>月</w:t>
      </w:r>
      <w:r w:rsidRPr="00DB54C3">
        <w:rPr>
          <w:rFonts w:eastAsia="標楷體"/>
        </w:rPr>
        <w:t>6</w:t>
      </w:r>
      <w:r w:rsidRPr="00DB54C3">
        <w:rPr>
          <w:rFonts w:eastAsia="標楷體"/>
        </w:rPr>
        <w:t>日臺教授國字第</w:t>
      </w:r>
      <w:r w:rsidRPr="00DB54C3">
        <w:rPr>
          <w:rFonts w:eastAsia="標楷體"/>
        </w:rPr>
        <w:t>1070106766</w:t>
      </w:r>
      <w:r w:rsidRPr="00DB54C3">
        <w:rPr>
          <w:rFonts w:eastAsia="標楷體"/>
        </w:rPr>
        <w:t>號函。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36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彰化縣政府</w:t>
      </w:r>
      <w:r w:rsidRPr="00DB54C3">
        <w:rPr>
          <w:rFonts w:eastAsia="標楷體"/>
        </w:rPr>
        <w:t>107</w:t>
      </w:r>
      <w:r w:rsidRPr="00DB54C3">
        <w:rPr>
          <w:rFonts w:eastAsia="標楷體"/>
        </w:rPr>
        <w:t>年</w:t>
      </w:r>
      <w:r w:rsidRPr="00DB54C3">
        <w:rPr>
          <w:rFonts w:eastAsia="標楷體"/>
        </w:rPr>
        <w:t>10</w:t>
      </w:r>
      <w:r w:rsidRPr="00DB54C3">
        <w:rPr>
          <w:rFonts w:eastAsia="標楷體"/>
        </w:rPr>
        <w:t>月</w:t>
      </w:r>
      <w:r w:rsidRPr="00DB54C3">
        <w:rPr>
          <w:rFonts w:eastAsia="標楷體"/>
        </w:rPr>
        <w:t>29</w:t>
      </w:r>
      <w:r w:rsidRPr="00DB54C3">
        <w:rPr>
          <w:rFonts w:eastAsia="標楷體"/>
        </w:rPr>
        <w:t>日府教學字第</w:t>
      </w:r>
      <w:r w:rsidRPr="00DB54C3">
        <w:rPr>
          <w:rFonts w:eastAsia="標楷體"/>
        </w:rPr>
        <w:t>1070375781</w:t>
      </w:r>
      <w:r w:rsidRPr="00DB54C3">
        <w:rPr>
          <w:rFonts w:eastAsia="標楷體"/>
        </w:rPr>
        <w:t>號函。</w:t>
      </w:r>
    </w:p>
    <w:p w:rsidR="00DB54C3" w:rsidRPr="00DB54C3" w:rsidRDefault="00DB54C3" w:rsidP="00DB54C3">
      <w:pPr>
        <w:pStyle w:val="ab"/>
        <w:numPr>
          <w:ilvl w:val="0"/>
          <w:numId w:val="35"/>
        </w:numPr>
        <w:adjustRightInd w:val="0"/>
        <w:snapToGrid w:val="0"/>
        <w:spacing w:beforeLines="50" w:before="120" w:afterLines="50" w:line="240" w:lineRule="atLeast"/>
        <w:ind w:left="561" w:hanging="561"/>
        <w:rPr>
          <w:rFonts w:eastAsia="標楷體"/>
          <w:sz w:val="28"/>
        </w:rPr>
      </w:pPr>
      <w:r w:rsidRPr="00DB54C3">
        <w:rPr>
          <w:rFonts w:eastAsia="標楷體"/>
          <w:sz w:val="28"/>
        </w:rPr>
        <w:t>目的</w:t>
      </w:r>
    </w:p>
    <w:p w:rsidR="00DB54C3" w:rsidRPr="00DB54C3" w:rsidRDefault="00DB54C3" w:rsidP="00DB54C3">
      <w:pPr>
        <w:pStyle w:val="ab"/>
        <w:numPr>
          <w:ilvl w:val="0"/>
          <w:numId w:val="37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確保及持續改進學校課程發展、教學創新及學生學習之成效。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37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回饋課程綱要之研修、課程政策規劃及整體教學環境之改善。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37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協助評估課程實施及相關推動措施之成效。</w:t>
      </w:r>
    </w:p>
    <w:p w:rsidR="00DB54C3" w:rsidRPr="00DB54C3" w:rsidRDefault="00DB54C3" w:rsidP="00DB54C3">
      <w:pPr>
        <w:pStyle w:val="ab"/>
        <w:numPr>
          <w:ilvl w:val="0"/>
          <w:numId w:val="35"/>
        </w:numPr>
        <w:adjustRightInd w:val="0"/>
        <w:snapToGrid w:val="0"/>
        <w:spacing w:beforeLines="50" w:before="120" w:afterLines="50" w:line="240" w:lineRule="atLeast"/>
        <w:ind w:left="561" w:hanging="561"/>
        <w:rPr>
          <w:rFonts w:eastAsia="標楷體"/>
          <w:sz w:val="28"/>
        </w:rPr>
      </w:pPr>
      <w:r w:rsidRPr="00DB54C3">
        <w:rPr>
          <w:rFonts w:eastAsia="標楷體"/>
          <w:sz w:val="28"/>
        </w:rPr>
        <w:t>評鑑對象</w:t>
      </w:r>
    </w:p>
    <w:p w:rsidR="00DB54C3" w:rsidRPr="00DB54C3" w:rsidRDefault="00DB54C3" w:rsidP="00DB54C3">
      <w:pPr>
        <w:pStyle w:val="ab"/>
        <w:adjustRightInd w:val="0"/>
        <w:snapToGrid w:val="0"/>
        <w:spacing w:line="240" w:lineRule="atLeast"/>
        <w:rPr>
          <w:rFonts w:eastAsia="標楷體"/>
        </w:rPr>
      </w:pPr>
      <w:r w:rsidRPr="00DB54C3">
        <w:rPr>
          <w:rFonts w:eastAsia="標楷體"/>
        </w:rPr>
        <w:t xml:space="preserve">    </w:t>
      </w:r>
      <w:r w:rsidRPr="00DB54C3">
        <w:rPr>
          <w:rFonts w:eastAsia="標楷體"/>
        </w:rPr>
        <w:t>學校課程評鑑，以學校課程總體架構、領域學習課程及彈性學習課程為對象。包括</w:t>
      </w:r>
      <w:r w:rsidRPr="00DB54C3">
        <w:rPr>
          <w:rFonts w:eastAsia="標楷體"/>
        </w:rPr>
        <w:t xml:space="preserve"> </w:t>
      </w:r>
      <w:r w:rsidRPr="00DB54C3">
        <w:rPr>
          <w:rFonts w:eastAsia="標楷體"/>
        </w:rPr>
        <w:t>課程之設計、實施及效果等層面；其評鑑內容如下：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38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課程設計：課程計畫與教材及學習資源。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38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課程實施：實施準備措施及實施情形。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38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課程效果：學生多元學習成效。</w:t>
      </w:r>
    </w:p>
    <w:p w:rsidR="00DB54C3" w:rsidRPr="00DB54C3" w:rsidRDefault="00DB54C3" w:rsidP="00DB54C3">
      <w:pPr>
        <w:pStyle w:val="ab"/>
        <w:numPr>
          <w:ilvl w:val="0"/>
          <w:numId w:val="35"/>
        </w:numPr>
        <w:adjustRightInd w:val="0"/>
        <w:snapToGrid w:val="0"/>
        <w:spacing w:beforeLines="50" w:before="120" w:afterLines="50" w:line="240" w:lineRule="atLeast"/>
        <w:ind w:left="561" w:hanging="561"/>
        <w:rPr>
          <w:rFonts w:eastAsia="標楷體"/>
          <w:sz w:val="28"/>
        </w:rPr>
      </w:pPr>
      <w:r w:rsidRPr="00DB54C3">
        <w:rPr>
          <w:rFonts w:eastAsia="標楷體"/>
          <w:sz w:val="28"/>
        </w:rPr>
        <w:t>評鑑原則</w:t>
      </w:r>
    </w:p>
    <w:p w:rsidR="00DB54C3" w:rsidRPr="00DB54C3" w:rsidRDefault="00DB54C3" w:rsidP="00DB54C3">
      <w:pPr>
        <w:pStyle w:val="ab"/>
        <w:numPr>
          <w:ilvl w:val="0"/>
          <w:numId w:val="39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避免以歸罪作為評鑑目的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39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避免預設解決對策的評鑑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39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妥善處理內外部評鑑人員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39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慎選校本課程評鑑的時機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39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瞭解校本評鑑報告政治性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39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重視校本評鑑結果的運用</w:t>
      </w:r>
    </w:p>
    <w:p w:rsidR="00DB54C3" w:rsidRPr="00DB54C3" w:rsidRDefault="00DB54C3" w:rsidP="00DB54C3">
      <w:pPr>
        <w:pStyle w:val="ab"/>
        <w:numPr>
          <w:ilvl w:val="0"/>
          <w:numId w:val="35"/>
        </w:numPr>
        <w:adjustRightInd w:val="0"/>
        <w:snapToGrid w:val="0"/>
        <w:spacing w:beforeLines="50" w:before="120" w:afterLines="50" w:line="240" w:lineRule="atLeast"/>
        <w:ind w:left="561" w:hanging="561"/>
        <w:rPr>
          <w:rFonts w:eastAsia="標楷體"/>
          <w:sz w:val="28"/>
        </w:rPr>
      </w:pPr>
      <w:r w:rsidRPr="00DB54C3">
        <w:rPr>
          <w:rFonts w:eastAsia="標楷體"/>
          <w:sz w:val="28"/>
        </w:rPr>
        <w:t>評鑑人員</w:t>
      </w:r>
    </w:p>
    <w:p w:rsidR="00DB54C3" w:rsidRPr="00DB54C3" w:rsidRDefault="00DB54C3" w:rsidP="000505FC">
      <w:pPr>
        <w:pStyle w:val="ab"/>
        <w:adjustRightInd w:val="0"/>
        <w:snapToGrid w:val="0"/>
        <w:spacing w:after="0" w:line="0" w:lineRule="atLeast"/>
        <w:ind w:left="720"/>
        <w:rPr>
          <w:rFonts w:eastAsia="標楷體"/>
        </w:rPr>
      </w:pPr>
      <w:r w:rsidRPr="00DB54C3">
        <w:rPr>
          <w:rFonts w:eastAsia="標楷體"/>
        </w:rPr>
        <w:t>學校課程發展委員會規劃及實施課程評鑑，結合下列專業人力辦理：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40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校內各（跨）領域</w:t>
      </w:r>
      <w:r w:rsidRPr="00DB54C3">
        <w:rPr>
          <w:rFonts w:eastAsia="標楷體"/>
        </w:rPr>
        <w:t>/</w:t>
      </w:r>
      <w:r w:rsidRPr="00DB54C3">
        <w:rPr>
          <w:rFonts w:eastAsia="標楷體"/>
        </w:rPr>
        <w:t>科目教學研究會教師、教師專業學習社群教師及專長教師。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40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必要時邀請或委由其他具教育或課程評鑑專業之學校、專業機構、法人、團體或人員規劃及協助實施。</w:t>
      </w:r>
    </w:p>
    <w:p w:rsidR="00DB54C3" w:rsidRPr="00DB54C3" w:rsidRDefault="00DB54C3" w:rsidP="000505FC">
      <w:pPr>
        <w:pStyle w:val="ab"/>
        <w:numPr>
          <w:ilvl w:val="0"/>
          <w:numId w:val="35"/>
        </w:numPr>
        <w:adjustRightInd w:val="0"/>
        <w:snapToGrid w:val="0"/>
        <w:spacing w:beforeLines="50" w:before="120" w:after="0" w:line="240" w:lineRule="atLeast"/>
        <w:ind w:left="561" w:hanging="561"/>
        <w:rPr>
          <w:rFonts w:eastAsia="標楷體"/>
        </w:rPr>
      </w:pPr>
      <w:r w:rsidRPr="00DB54C3">
        <w:rPr>
          <w:rFonts w:eastAsia="標楷體"/>
          <w:sz w:val="28"/>
        </w:rPr>
        <w:t>評鑑方式</w:t>
      </w:r>
      <w:r w:rsidRPr="00DB54C3">
        <w:rPr>
          <w:rFonts w:eastAsia="標楷體"/>
        </w:rPr>
        <w:t>：</w:t>
      </w:r>
      <w:r w:rsidRPr="00DB54C3">
        <w:rPr>
          <w:rFonts w:eastAsia="標楷體"/>
          <w:color w:val="BFBFBF" w:themeColor="background1" w:themeShade="BF"/>
        </w:rPr>
        <w:t>訪問相關人員、觀察學校教育活動、教學現場回饋觀察、問</w:t>
      </w:r>
      <w:r w:rsidRPr="00DB54C3">
        <w:rPr>
          <w:rFonts w:eastAsia="標楷體"/>
          <w:color w:val="BFBFBF" w:themeColor="background1" w:themeShade="BF"/>
        </w:rPr>
        <w:t xml:space="preserve"> </w:t>
      </w:r>
      <w:r w:rsidRPr="00DB54C3">
        <w:rPr>
          <w:rFonts w:eastAsia="標楷體"/>
          <w:color w:val="BFBFBF" w:themeColor="background1" w:themeShade="BF"/>
        </w:rPr>
        <w:t>卷、評鑑表之填寫、書面資料檢核（教師教學檔案、學生學習檔案）、綜</w:t>
      </w:r>
      <w:r w:rsidRPr="00DB54C3">
        <w:rPr>
          <w:rFonts w:eastAsia="標楷體"/>
          <w:color w:val="BFBFBF" w:themeColor="background1" w:themeShade="BF"/>
        </w:rPr>
        <w:t xml:space="preserve"> </w:t>
      </w:r>
      <w:r w:rsidRPr="00DB54C3">
        <w:rPr>
          <w:rFonts w:eastAsia="標楷體"/>
          <w:color w:val="BFBFBF" w:themeColor="background1" w:themeShade="BF"/>
        </w:rPr>
        <w:t>合座談會。</w:t>
      </w:r>
      <w:r w:rsidRPr="00DB54C3">
        <w:rPr>
          <w:rFonts w:eastAsia="標楷體"/>
        </w:rPr>
        <w:t xml:space="preserve"> </w:t>
      </w:r>
      <w:r w:rsidRPr="00DB54C3">
        <w:rPr>
          <w:rFonts w:eastAsia="標楷體"/>
        </w:rPr>
        <w:t>（</w:t>
      </w:r>
      <w:r w:rsidRPr="00DB54C3">
        <w:rPr>
          <w:rFonts w:eastAsia="標楷體"/>
          <w:color w:val="FF0000"/>
        </w:rPr>
        <w:t>以各校實際實施情形，進行繕寫</w:t>
      </w:r>
      <w:r w:rsidRPr="00DB54C3">
        <w:rPr>
          <w:rFonts w:eastAsia="標楷體"/>
        </w:rPr>
        <w:t>）</w:t>
      </w:r>
    </w:p>
    <w:p w:rsidR="00DB54C3" w:rsidRPr="00DB54C3" w:rsidRDefault="00DB54C3" w:rsidP="00DB54C3">
      <w:pPr>
        <w:pStyle w:val="ab"/>
        <w:numPr>
          <w:ilvl w:val="0"/>
          <w:numId w:val="44"/>
        </w:numPr>
        <w:adjustRightInd w:val="0"/>
        <w:snapToGrid w:val="0"/>
        <w:spacing w:after="0" w:line="240" w:lineRule="atLeast"/>
        <w:rPr>
          <w:rFonts w:eastAsia="標楷體"/>
          <w:color w:val="BFBFBF" w:themeColor="background1" w:themeShade="BF"/>
        </w:rPr>
      </w:pPr>
      <w:r w:rsidRPr="00DB54C3">
        <w:rPr>
          <w:rFonts w:eastAsia="標楷體"/>
          <w:color w:val="BFBFBF" w:themeColor="background1" w:themeShade="BF"/>
        </w:rPr>
        <w:t>自我評鑑：由教務處研訂「自我檢核表」，平時教學時，教師即可根據檢核表內容依</w:t>
      </w:r>
      <w:r w:rsidRPr="00DB54C3">
        <w:rPr>
          <w:rFonts w:eastAsia="標楷體"/>
          <w:color w:val="BFBFBF" w:themeColor="background1" w:themeShade="BF"/>
        </w:rPr>
        <w:t xml:space="preserve"> </w:t>
      </w:r>
      <w:r w:rsidRPr="00DB54C3">
        <w:rPr>
          <w:rFonts w:eastAsia="標楷體"/>
          <w:color w:val="BFBFBF" w:themeColor="background1" w:themeShade="BF"/>
        </w:rPr>
        <w:t>滿意度勾選檢核事項資料，以自我覺察省思、探討教學工作的表現；各教學階段或學期結束前，亦可檢視教學、班級經營及對學校教育之整體績效。</w:t>
      </w:r>
      <w:r w:rsidRPr="00DB54C3">
        <w:rPr>
          <w:rFonts w:eastAsia="標楷體"/>
          <w:color w:val="BFBFBF" w:themeColor="background1" w:themeShade="BF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44"/>
        </w:numPr>
        <w:adjustRightInd w:val="0"/>
        <w:snapToGrid w:val="0"/>
        <w:spacing w:after="0" w:line="240" w:lineRule="atLeast"/>
        <w:rPr>
          <w:rFonts w:eastAsia="標楷體"/>
          <w:color w:val="BFBFBF" w:themeColor="background1" w:themeShade="BF"/>
        </w:rPr>
      </w:pPr>
      <w:r w:rsidRPr="00DB54C3">
        <w:rPr>
          <w:rFonts w:eastAsia="標楷體"/>
          <w:color w:val="BFBFBF" w:themeColor="background1" w:themeShade="BF"/>
        </w:rPr>
        <w:t>同儕評鑑：由於本校本位課程係採年段團隊之教學設計模式，</w:t>
      </w:r>
      <w:r w:rsidRPr="00DB54C3">
        <w:rPr>
          <w:rFonts w:eastAsia="標楷體"/>
          <w:color w:val="BFBFBF" w:themeColor="background1" w:themeShade="BF"/>
        </w:rPr>
        <w:t>……</w:t>
      </w:r>
      <w:r w:rsidRPr="00DB54C3">
        <w:rPr>
          <w:rFonts w:eastAsia="標楷體"/>
          <w:color w:val="BFBFBF" w:themeColor="background1" w:themeShade="BF"/>
        </w:rPr>
        <w:t>，因此配合團隊結構實施同儕評鑑，可供教師伙伴間相互觀摩、截長補短。</w:t>
      </w:r>
      <w:r w:rsidRPr="00DB54C3">
        <w:rPr>
          <w:rFonts w:eastAsia="標楷體"/>
          <w:color w:val="BFBFBF" w:themeColor="background1" w:themeShade="BF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44"/>
        </w:numPr>
        <w:adjustRightInd w:val="0"/>
        <w:snapToGrid w:val="0"/>
        <w:spacing w:after="0" w:line="240" w:lineRule="atLeast"/>
        <w:rPr>
          <w:rFonts w:eastAsia="標楷體"/>
          <w:color w:val="BFBFBF" w:themeColor="background1" w:themeShade="BF"/>
        </w:rPr>
      </w:pPr>
      <w:r w:rsidRPr="00DB54C3">
        <w:rPr>
          <w:rFonts w:eastAsia="標楷體"/>
          <w:color w:val="BFBFBF" w:themeColor="background1" w:themeShade="BF"/>
        </w:rPr>
        <w:t>輔導評鑑：本評鑑方式依評鑑人員不同而區分為三種：</w:t>
      </w:r>
      <w:r w:rsidRPr="00DB54C3">
        <w:rPr>
          <w:rFonts w:eastAsia="標楷體"/>
          <w:color w:val="BFBFBF" w:themeColor="background1" w:themeShade="BF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45"/>
        </w:numPr>
        <w:adjustRightInd w:val="0"/>
        <w:snapToGrid w:val="0"/>
        <w:spacing w:after="0" w:line="240" w:lineRule="atLeast"/>
        <w:rPr>
          <w:rFonts w:eastAsia="標楷體"/>
          <w:color w:val="BFBFBF" w:themeColor="background1" w:themeShade="BF"/>
        </w:rPr>
      </w:pPr>
      <w:r w:rsidRPr="00DB54C3">
        <w:rPr>
          <w:rFonts w:eastAsia="標楷體"/>
          <w:color w:val="BFBFBF" w:themeColor="background1" w:themeShade="BF"/>
        </w:rPr>
        <w:t>行政部門評鑑：由教務處召集各處室針對教師在行政配合、班級經營及教學暨專長服務等三個向度之表現與績效，作不定期之觀察檢核，</w:t>
      </w:r>
      <w:r w:rsidRPr="00DB54C3">
        <w:rPr>
          <w:rFonts w:eastAsia="標楷體"/>
          <w:color w:val="BFBFBF" w:themeColor="background1" w:themeShade="BF"/>
        </w:rPr>
        <w:t>…</w:t>
      </w:r>
      <w:r w:rsidRPr="00DB54C3">
        <w:rPr>
          <w:rFonts w:eastAsia="標楷體"/>
          <w:color w:val="BFBFBF" w:themeColor="background1" w:themeShade="BF"/>
        </w:rPr>
        <w:t>。</w:t>
      </w:r>
      <w:r w:rsidRPr="00DB54C3">
        <w:rPr>
          <w:rFonts w:eastAsia="標楷體"/>
          <w:color w:val="BFBFBF" w:themeColor="background1" w:themeShade="BF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45"/>
        </w:numPr>
        <w:adjustRightInd w:val="0"/>
        <w:snapToGrid w:val="0"/>
        <w:spacing w:after="0" w:line="240" w:lineRule="atLeast"/>
        <w:rPr>
          <w:rFonts w:eastAsia="標楷體"/>
          <w:color w:val="BFBFBF" w:themeColor="background1" w:themeShade="BF"/>
        </w:rPr>
      </w:pPr>
      <w:r w:rsidRPr="00DB54C3">
        <w:rPr>
          <w:rFonts w:eastAsia="標楷體"/>
          <w:color w:val="BFBFBF" w:themeColor="background1" w:themeShade="BF"/>
        </w:rPr>
        <w:t>教評委員評鑑：於學期結束前召開教評會，針對教師在行政配合、班級經營及教學暨專長服務等三個向度之表現與績效，並參酌教師</w:t>
      </w:r>
      <w:r w:rsidRPr="00DB54C3">
        <w:rPr>
          <w:rFonts w:eastAsia="標楷體"/>
          <w:color w:val="BFBFBF" w:themeColor="background1" w:themeShade="BF"/>
        </w:rPr>
        <w:t>…</w:t>
      </w:r>
      <w:r w:rsidRPr="00DB54C3">
        <w:rPr>
          <w:rFonts w:eastAsia="標楷體"/>
          <w:color w:val="BFBFBF" w:themeColor="background1" w:themeShade="BF"/>
        </w:rPr>
        <w:t>，進行檢核與評議。</w:t>
      </w:r>
      <w:r w:rsidRPr="00DB54C3">
        <w:rPr>
          <w:rFonts w:eastAsia="標楷體"/>
          <w:color w:val="BFBFBF" w:themeColor="background1" w:themeShade="BF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45"/>
        </w:numPr>
        <w:adjustRightInd w:val="0"/>
        <w:snapToGrid w:val="0"/>
        <w:spacing w:after="0" w:line="240" w:lineRule="atLeast"/>
        <w:rPr>
          <w:rFonts w:eastAsia="標楷體"/>
          <w:color w:val="BFBFBF" w:themeColor="background1" w:themeShade="BF"/>
        </w:rPr>
      </w:pPr>
      <w:r w:rsidRPr="00DB54C3">
        <w:rPr>
          <w:rFonts w:eastAsia="標楷體"/>
          <w:color w:val="BFBFBF" w:themeColor="background1" w:themeShade="BF"/>
        </w:rPr>
        <w:t>上級長官評鑑：由教育局長官（通常以督學為代表）透過</w:t>
      </w:r>
      <w:r w:rsidRPr="00DB54C3">
        <w:rPr>
          <w:rFonts w:eastAsia="標楷體"/>
          <w:color w:val="BFBFBF" w:themeColor="background1" w:themeShade="BF"/>
        </w:rPr>
        <w:t>……</w:t>
      </w:r>
      <w:r w:rsidRPr="00DB54C3">
        <w:rPr>
          <w:rFonts w:eastAsia="標楷體"/>
          <w:color w:val="BFBFBF" w:themeColor="background1" w:themeShade="BF"/>
        </w:rPr>
        <w:t>，對教師進行檢核與評議。整體表現優良且有具體事蹟者，由督學簽請敘獎。</w:t>
      </w:r>
    </w:p>
    <w:p w:rsidR="00DB54C3" w:rsidRPr="00DB54C3" w:rsidRDefault="00DB54C3" w:rsidP="00DB54C3">
      <w:pPr>
        <w:pStyle w:val="ab"/>
        <w:numPr>
          <w:ilvl w:val="0"/>
          <w:numId w:val="35"/>
        </w:numPr>
        <w:adjustRightInd w:val="0"/>
        <w:snapToGrid w:val="0"/>
        <w:spacing w:beforeLines="50" w:before="120" w:afterLines="50" w:line="240" w:lineRule="atLeast"/>
        <w:ind w:left="561" w:hanging="561"/>
        <w:rPr>
          <w:rFonts w:eastAsia="標楷體"/>
          <w:sz w:val="28"/>
        </w:rPr>
      </w:pPr>
      <w:r w:rsidRPr="00DB54C3">
        <w:rPr>
          <w:rFonts w:eastAsia="標楷體"/>
          <w:sz w:val="28"/>
        </w:rPr>
        <w:t>評鑑時間及工具</w:t>
      </w:r>
    </w:p>
    <w:p w:rsidR="00DB54C3" w:rsidRPr="00DB54C3" w:rsidRDefault="00DB54C3" w:rsidP="00DB54C3">
      <w:pPr>
        <w:pStyle w:val="ab"/>
        <w:numPr>
          <w:ilvl w:val="0"/>
          <w:numId w:val="41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評鑑時間</w:t>
      </w:r>
    </w:p>
    <w:p w:rsidR="00DB54C3" w:rsidRPr="00DB54C3" w:rsidRDefault="00DB54C3" w:rsidP="00DB54C3">
      <w:pPr>
        <w:pStyle w:val="ab"/>
        <w:adjustRightInd w:val="0"/>
        <w:snapToGrid w:val="0"/>
        <w:spacing w:line="240" w:lineRule="atLeast"/>
        <w:ind w:firstLineChars="200" w:firstLine="480"/>
        <w:rPr>
          <w:rFonts w:eastAsia="標楷體"/>
        </w:rPr>
      </w:pPr>
      <w:r w:rsidRPr="00DB54C3">
        <w:rPr>
          <w:rFonts w:eastAsia="標楷體"/>
        </w:rPr>
        <w:t>課程總體架構及各（跨）領域</w:t>
      </w:r>
      <w:r w:rsidRPr="00DB54C3">
        <w:rPr>
          <w:rFonts w:eastAsia="標楷體"/>
        </w:rPr>
        <w:t>/</w:t>
      </w:r>
      <w:r w:rsidRPr="00DB54C3">
        <w:rPr>
          <w:rFonts w:eastAsia="標楷體"/>
        </w:rPr>
        <w:t>科目課程以一學年為評鑑循環週期，各彈性學習課程則分別以各該課程之學習期程為評鑑週期，配合各課程之設計、實施準備、實施過程和效果評估等課程發展進程進行評鑑，實施時程原則規劃如下：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43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課程總體架構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0505FC">
      <w:pPr>
        <w:pStyle w:val="ab"/>
        <w:adjustRightInd w:val="0"/>
        <w:snapToGrid w:val="0"/>
        <w:spacing w:after="0" w:line="240" w:lineRule="atLeast"/>
        <w:ind w:leftChars="200" w:left="480"/>
        <w:rPr>
          <w:rFonts w:eastAsia="標楷體"/>
        </w:rPr>
      </w:pPr>
      <w:r w:rsidRPr="00DB54C3">
        <w:rPr>
          <w:rFonts w:eastAsia="標楷體"/>
        </w:rPr>
        <w:t>a.</w:t>
      </w:r>
      <w:r w:rsidRPr="00DB54C3">
        <w:rPr>
          <w:rFonts w:eastAsia="標楷體"/>
        </w:rPr>
        <w:t>設計階段：每年</w:t>
      </w:r>
      <w:r w:rsidRPr="00DB54C3">
        <w:rPr>
          <w:rFonts w:eastAsia="標楷體"/>
        </w:rPr>
        <w:t>5</w:t>
      </w:r>
      <w:r w:rsidRPr="00DB54C3">
        <w:rPr>
          <w:rFonts w:eastAsia="標楷體"/>
        </w:rPr>
        <w:t>月</w:t>
      </w:r>
      <w:r w:rsidRPr="00DB54C3">
        <w:rPr>
          <w:rFonts w:eastAsia="標楷體"/>
        </w:rPr>
        <w:t>1</w:t>
      </w:r>
      <w:r w:rsidRPr="00DB54C3">
        <w:rPr>
          <w:rFonts w:eastAsia="標楷體"/>
        </w:rPr>
        <w:t>日至</w:t>
      </w:r>
      <w:r w:rsidRPr="00DB54C3">
        <w:rPr>
          <w:rFonts w:eastAsia="標楷體"/>
        </w:rPr>
        <w:t>7</w:t>
      </w:r>
      <w:r w:rsidRPr="00DB54C3">
        <w:rPr>
          <w:rFonts w:eastAsia="標楷體"/>
        </w:rPr>
        <w:t>月</w:t>
      </w:r>
      <w:r w:rsidRPr="00DB54C3">
        <w:rPr>
          <w:rFonts w:eastAsia="標楷體"/>
        </w:rPr>
        <w:t>31</w:t>
      </w:r>
      <w:r w:rsidRPr="00DB54C3">
        <w:rPr>
          <w:rFonts w:eastAsia="標楷體"/>
        </w:rPr>
        <w:t>日。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0505FC">
      <w:pPr>
        <w:pStyle w:val="ab"/>
        <w:adjustRightInd w:val="0"/>
        <w:snapToGrid w:val="0"/>
        <w:spacing w:after="0" w:line="240" w:lineRule="atLeast"/>
        <w:ind w:leftChars="200" w:left="480"/>
        <w:rPr>
          <w:rFonts w:eastAsia="標楷體"/>
        </w:rPr>
      </w:pPr>
      <w:r w:rsidRPr="00DB54C3">
        <w:rPr>
          <w:rFonts w:eastAsia="標楷體"/>
        </w:rPr>
        <w:t>b.</w:t>
      </w:r>
      <w:r w:rsidRPr="00DB54C3">
        <w:rPr>
          <w:rFonts w:eastAsia="標楷體"/>
        </w:rPr>
        <w:t>實施準備階段：每年</w:t>
      </w:r>
      <w:r w:rsidRPr="00DB54C3">
        <w:rPr>
          <w:rFonts w:eastAsia="標楷體"/>
        </w:rPr>
        <w:t>6</w:t>
      </w:r>
      <w:r w:rsidRPr="00DB54C3">
        <w:rPr>
          <w:rFonts w:eastAsia="標楷體"/>
        </w:rPr>
        <w:t>月</w:t>
      </w:r>
      <w:r w:rsidRPr="00DB54C3">
        <w:rPr>
          <w:rFonts w:eastAsia="標楷體"/>
        </w:rPr>
        <w:t>1</w:t>
      </w:r>
      <w:r w:rsidRPr="00DB54C3">
        <w:rPr>
          <w:rFonts w:eastAsia="標楷體"/>
        </w:rPr>
        <w:t>日至該學年度</w:t>
      </w:r>
      <w:r w:rsidRPr="00DB54C3">
        <w:rPr>
          <w:rFonts w:eastAsia="標楷體"/>
        </w:rPr>
        <w:t>8</w:t>
      </w:r>
      <w:r w:rsidRPr="00DB54C3">
        <w:rPr>
          <w:rFonts w:eastAsia="標楷體"/>
        </w:rPr>
        <w:t>月</w:t>
      </w:r>
      <w:r w:rsidRPr="00DB54C3">
        <w:rPr>
          <w:rFonts w:eastAsia="標楷體"/>
        </w:rPr>
        <w:t>31</w:t>
      </w:r>
      <w:r w:rsidRPr="00DB54C3">
        <w:rPr>
          <w:rFonts w:eastAsia="標楷體"/>
        </w:rPr>
        <w:t>日。</w:t>
      </w:r>
    </w:p>
    <w:p w:rsidR="00DB54C3" w:rsidRPr="00DB54C3" w:rsidRDefault="00DB54C3" w:rsidP="000505FC">
      <w:pPr>
        <w:pStyle w:val="ab"/>
        <w:adjustRightInd w:val="0"/>
        <w:snapToGrid w:val="0"/>
        <w:spacing w:after="0" w:line="240" w:lineRule="atLeast"/>
        <w:ind w:leftChars="200" w:left="480"/>
        <w:rPr>
          <w:rFonts w:eastAsia="標楷體"/>
        </w:rPr>
      </w:pPr>
      <w:r w:rsidRPr="00DB54C3">
        <w:rPr>
          <w:rFonts w:eastAsia="標楷體"/>
        </w:rPr>
        <w:t>c.</w:t>
      </w:r>
      <w:r w:rsidRPr="00DB54C3">
        <w:rPr>
          <w:rFonts w:eastAsia="標楷體"/>
        </w:rPr>
        <w:t>實施階段：該學年開學日至學年結束。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0505FC">
      <w:pPr>
        <w:pStyle w:val="ab"/>
        <w:adjustRightInd w:val="0"/>
        <w:snapToGrid w:val="0"/>
        <w:spacing w:after="0" w:line="240" w:lineRule="atLeast"/>
        <w:ind w:leftChars="200" w:left="480"/>
        <w:rPr>
          <w:rFonts w:eastAsia="標楷體"/>
        </w:rPr>
      </w:pPr>
      <w:r w:rsidRPr="00DB54C3">
        <w:rPr>
          <w:rFonts w:eastAsia="標楷體"/>
        </w:rPr>
        <w:t>d.</w:t>
      </w:r>
      <w:r w:rsidRPr="00DB54C3">
        <w:rPr>
          <w:rFonts w:eastAsia="標楷體"/>
        </w:rPr>
        <w:t>實施效果：每學期末。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43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各（跨）領域</w:t>
      </w:r>
      <w:r w:rsidRPr="00DB54C3">
        <w:rPr>
          <w:rFonts w:eastAsia="標楷體"/>
        </w:rPr>
        <w:t>/</w:t>
      </w:r>
      <w:r w:rsidRPr="00DB54C3">
        <w:rPr>
          <w:rFonts w:eastAsia="標楷體"/>
        </w:rPr>
        <w:t>科目課程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0505FC">
      <w:pPr>
        <w:pStyle w:val="ab"/>
        <w:adjustRightInd w:val="0"/>
        <w:snapToGrid w:val="0"/>
        <w:spacing w:after="0" w:line="240" w:lineRule="atLeast"/>
        <w:ind w:leftChars="200" w:left="480"/>
        <w:rPr>
          <w:rFonts w:eastAsia="標楷體"/>
        </w:rPr>
      </w:pPr>
      <w:r w:rsidRPr="00DB54C3">
        <w:rPr>
          <w:rFonts w:eastAsia="標楷體"/>
        </w:rPr>
        <w:t>a.</w:t>
      </w:r>
      <w:r w:rsidRPr="00DB54C3">
        <w:rPr>
          <w:rFonts w:eastAsia="標楷體"/>
        </w:rPr>
        <w:t>設計階段：每年</w:t>
      </w:r>
      <w:r w:rsidRPr="00DB54C3">
        <w:rPr>
          <w:rFonts w:eastAsia="標楷體"/>
        </w:rPr>
        <w:t xml:space="preserve"> 5 </w:t>
      </w:r>
      <w:r w:rsidRPr="00DB54C3">
        <w:rPr>
          <w:rFonts w:eastAsia="標楷體"/>
        </w:rPr>
        <w:t>月</w:t>
      </w:r>
      <w:r w:rsidRPr="00DB54C3">
        <w:rPr>
          <w:rFonts w:eastAsia="標楷體"/>
        </w:rPr>
        <w:t xml:space="preserve"> 1 </w:t>
      </w:r>
      <w:r w:rsidRPr="00DB54C3">
        <w:rPr>
          <w:rFonts w:eastAsia="標楷體"/>
        </w:rPr>
        <w:t>日至</w:t>
      </w:r>
      <w:r w:rsidRPr="00DB54C3">
        <w:rPr>
          <w:rFonts w:eastAsia="標楷體"/>
        </w:rPr>
        <w:t xml:space="preserve"> 7 </w:t>
      </w:r>
      <w:r w:rsidRPr="00DB54C3">
        <w:rPr>
          <w:rFonts w:eastAsia="標楷體"/>
        </w:rPr>
        <w:t>月</w:t>
      </w:r>
      <w:r w:rsidRPr="00DB54C3">
        <w:rPr>
          <w:rFonts w:eastAsia="標楷體"/>
        </w:rPr>
        <w:t xml:space="preserve"> 31 </w:t>
      </w:r>
      <w:r w:rsidRPr="00DB54C3">
        <w:rPr>
          <w:rFonts w:eastAsia="標楷體"/>
        </w:rPr>
        <w:t>日。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0505FC">
      <w:pPr>
        <w:pStyle w:val="ab"/>
        <w:adjustRightInd w:val="0"/>
        <w:snapToGrid w:val="0"/>
        <w:spacing w:after="0" w:line="240" w:lineRule="atLeast"/>
        <w:ind w:leftChars="200" w:left="480"/>
        <w:rPr>
          <w:rFonts w:eastAsia="標楷體"/>
        </w:rPr>
      </w:pPr>
      <w:r w:rsidRPr="00DB54C3">
        <w:rPr>
          <w:rFonts w:eastAsia="標楷體"/>
        </w:rPr>
        <w:t>b.</w:t>
      </w:r>
      <w:r w:rsidRPr="00DB54C3">
        <w:rPr>
          <w:rFonts w:eastAsia="標楷體"/>
        </w:rPr>
        <w:t>實施準備階段：每年</w:t>
      </w:r>
      <w:r w:rsidRPr="00DB54C3">
        <w:rPr>
          <w:rFonts w:eastAsia="標楷體"/>
        </w:rPr>
        <w:t xml:space="preserve"> 7 </w:t>
      </w:r>
      <w:r w:rsidRPr="00DB54C3">
        <w:rPr>
          <w:rFonts w:eastAsia="標楷體"/>
        </w:rPr>
        <w:t>月</w:t>
      </w:r>
      <w:r w:rsidRPr="00DB54C3">
        <w:rPr>
          <w:rFonts w:eastAsia="標楷體"/>
        </w:rPr>
        <w:t xml:space="preserve"> 1 </w:t>
      </w:r>
      <w:r w:rsidRPr="00DB54C3">
        <w:rPr>
          <w:rFonts w:eastAsia="標楷體"/>
        </w:rPr>
        <w:t>日至</w:t>
      </w:r>
      <w:r w:rsidRPr="00DB54C3">
        <w:rPr>
          <w:rFonts w:eastAsia="標楷體"/>
        </w:rPr>
        <w:t xml:space="preserve"> 8 </w:t>
      </w:r>
      <w:r w:rsidRPr="00DB54C3">
        <w:rPr>
          <w:rFonts w:eastAsia="標楷體"/>
        </w:rPr>
        <w:t>月</w:t>
      </w:r>
      <w:r w:rsidRPr="00DB54C3">
        <w:rPr>
          <w:rFonts w:eastAsia="標楷體"/>
        </w:rPr>
        <w:t xml:space="preserve"> 31 </w:t>
      </w:r>
      <w:r w:rsidRPr="00DB54C3">
        <w:rPr>
          <w:rFonts w:eastAsia="標楷體"/>
        </w:rPr>
        <w:t>日。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0505FC">
      <w:pPr>
        <w:pStyle w:val="ab"/>
        <w:adjustRightInd w:val="0"/>
        <w:snapToGrid w:val="0"/>
        <w:spacing w:after="0" w:line="240" w:lineRule="atLeast"/>
        <w:ind w:leftChars="200" w:left="480"/>
        <w:rPr>
          <w:rFonts w:eastAsia="標楷體"/>
        </w:rPr>
      </w:pPr>
      <w:r w:rsidRPr="00DB54C3">
        <w:rPr>
          <w:rFonts w:eastAsia="標楷體"/>
        </w:rPr>
        <w:t>c.</w:t>
      </w:r>
      <w:r w:rsidRPr="00DB54C3">
        <w:rPr>
          <w:rFonts w:eastAsia="標楷體"/>
        </w:rPr>
        <w:t>實施階段：每學年開學日至學年結束。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0505FC">
      <w:pPr>
        <w:pStyle w:val="ab"/>
        <w:adjustRightInd w:val="0"/>
        <w:snapToGrid w:val="0"/>
        <w:spacing w:after="0" w:line="240" w:lineRule="atLeast"/>
        <w:ind w:leftChars="200" w:left="480"/>
        <w:rPr>
          <w:rFonts w:eastAsia="標楷體"/>
        </w:rPr>
      </w:pPr>
      <w:r w:rsidRPr="00DB54C3">
        <w:rPr>
          <w:rFonts w:eastAsia="標楷體"/>
        </w:rPr>
        <w:t>d.</w:t>
      </w:r>
      <w:r w:rsidRPr="00DB54C3">
        <w:rPr>
          <w:rFonts w:eastAsia="標楷體"/>
        </w:rPr>
        <w:t>實施效果：配合平時及定期學生評量期程辦理。</w:t>
      </w:r>
      <w:r w:rsidRPr="00DB54C3">
        <w:rPr>
          <w:rFonts w:eastAsia="標楷體"/>
        </w:rPr>
        <w:t xml:space="preserve"> </w:t>
      </w:r>
    </w:p>
    <w:p w:rsidR="00DB54C3" w:rsidRPr="00DB54C3" w:rsidRDefault="00DB54C3" w:rsidP="00DB54C3">
      <w:pPr>
        <w:pStyle w:val="ab"/>
        <w:numPr>
          <w:ilvl w:val="0"/>
          <w:numId w:val="43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各彈性學習課程：配合各該課程之設計、實施準備、實施過程和效果評估之進程辦理。</w:t>
      </w:r>
    </w:p>
    <w:p w:rsidR="00DB54C3" w:rsidRPr="00DB54C3" w:rsidRDefault="00DB54C3" w:rsidP="00DB54C3">
      <w:pPr>
        <w:pStyle w:val="ab"/>
        <w:numPr>
          <w:ilvl w:val="0"/>
          <w:numId w:val="41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評鑑工具</w:t>
      </w:r>
    </w:p>
    <w:p w:rsidR="00DB54C3" w:rsidRPr="00DB54C3" w:rsidRDefault="00DB54C3" w:rsidP="00DB54C3">
      <w:pPr>
        <w:pStyle w:val="ab"/>
        <w:adjustRightInd w:val="0"/>
        <w:snapToGrid w:val="0"/>
        <w:spacing w:line="240" w:lineRule="atLeast"/>
        <w:ind w:left="238" w:firstLineChars="200" w:firstLine="480"/>
        <w:rPr>
          <w:rFonts w:eastAsia="標楷體"/>
        </w:rPr>
      </w:pPr>
      <w:r w:rsidRPr="00DB54C3">
        <w:rPr>
          <w:rFonts w:eastAsia="標楷體"/>
        </w:rPr>
        <w:t>為有效評核各層面辦理情形，乃依據評鑑時程的規劃，評鑑對象及參考【國民中學與國</w:t>
      </w:r>
      <w:r w:rsidRPr="00DB54C3">
        <w:rPr>
          <w:rFonts w:eastAsia="標楷體"/>
        </w:rPr>
        <w:t xml:space="preserve"> </w:t>
      </w:r>
      <w:r w:rsidRPr="00DB54C3">
        <w:rPr>
          <w:rFonts w:eastAsia="標楷體"/>
        </w:rPr>
        <w:t>民小學實施課程評鑑參考原則附件</w:t>
      </w:r>
      <w:r w:rsidRPr="00DB54C3">
        <w:rPr>
          <w:rFonts w:eastAsia="標楷體"/>
        </w:rPr>
        <w:t>─</w:t>
      </w:r>
      <w:r w:rsidRPr="00DB54C3">
        <w:rPr>
          <w:rFonts w:eastAsia="標楷體"/>
        </w:rPr>
        <w:t>課程發展品質原則】內涵等要素，編製評鑑檢核表為評鑑工具，俾利各評鑑對象之評鑑分工人員應用。</w:t>
      </w:r>
    </w:p>
    <w:p w:rsidR="00DB54C3" w:rsidRPr="00DB54C3" w:rsidRDefault="00DB54C3" w:rsidP="00DB54C3">
      <w:pPr>
        <w:pStyle w:val="ab"/>
        <w:numPr>
          <w:ilvl w:val="0"/>
          <w:numId w:val="35"/>
        </w:numPr>
        <w:adjustRightInd w:val="0"/>
        <w:snapToGrid w:val="0"/>
        <w:spacing w:beforeLines="50" w:before="120" w:afterLines="50" w:line="240" w:lineRule="atLeast"/>
        <w:ind w:left="561" w:hanging="561"/>
        <w:rPr>
          <w:rFonts w:eastAsia="標楷體"/>
          <w:sz w:val="28"/>
        </w:rPr>
      </w:pPr>
      <w:r w:rsidRPr="00DB54C3">
        <w:rPr>
          <w:rFonts w:eastAsia="標楷體"/>
          <w:sz w:val="28"/>
        </w:rPr>
        <w:t>評鑑過程結果之運用</w:t>
      </w:r>
    </w:p>
    <w:p w:rsidR="00DB54C3" w:rsidRPr="00DB54C3" w:rsidRDefault="00DB54C3" w:rsidP="005A34DC">
      <w:pPr>
        <w:pStyle w:val="ab"/>
        <w:numPr>
          <w:ilvl w:val="0"/>
          <w:numId w:val="46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修正學校課程計畫。</w:t>
      </w:r>
    </w:p>
    <w:p w:rsidR="00DB54C3" w:rsidRPr="00DB54C3" w:rsidRDefault="00DB54C3" w:rsidP="005A34DC">
      <w:pPr>
        <w:pStyle w:val="ab"/>
        <w:numPr>
          <w:ilvl w:val="0"/>
          <w:numId w:val="46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檢討學校課程實施條件及設施，並加以改善。</w:t>
      </w:r>
    </w:p>
    <w:p w:rsidR="00DB54C3" w:rsidRPr="00DB54C3" w:rsidRDefault="00DB54C3" w:rsidP="005A34DC">
      <w:pPr>
        <w:pStyle w:val="ab"/>
        <w:numPr>
          <w:ilvl w:val="0"/>
          <w:numId w:val="46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增進教師及家長對課程品質之理解及重視。</w:t>
      </w:r>
    </w:p>
    <w:p w:rsidR="00DB54C3" w:rsidRPr="00DB54C3" w:rsidRDefault="00DB54C3" w:rsidP="005A34DC">
      <w:pPr>
        <w:pStyle w:val="ab"/>
        <w:numPr>
          <w:ilvl w:val="0"/>
          <w:numId w:val="46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回饋於教師教學調整及專業成長規劃。</w:t>
      </w:r>
    </w:p>
    <w:p w:rsidR="00DB54C3" w:rsidRPr="00DB54C3" w:rsidRDefault="00DB54C3" w:rsidP="005A34DC">
      <w:pPr>
        <w:pStyle w:val="ab"/>
        <w:numPr>
          <w:ilvl w:val="0"/>
          <w:numId w:val="46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安排補救教學或學習輔導。</w:t>
      </w:r>
    </w:p>
    <w:p w:rsidR="00DB54C3" w:rsidRPr="00DB54C3" w:rsidRDefault="00DB54C3" w:rsidP="005A34DC">
      <w:pPr>
        <w:pStyle w:val="ab"/>
        <w:numPr>
          <w:ilvl w:val="0"/>
          <w:numId w:val="46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激勵教師進行課程及教學創新。</w:t>
      </w:r>
    </w:p>
    <w:p w:rsidR="00DB54C3" w:rsidRPr="00DB54C3" w:rsidRDefault="00DB54C3" w:rsidP="005A34DC">
      <w:pPr>
        <w:pStyle w:val="ab"/>
        <w:numPr>
          <w:ilvl w:val="0"/>
          <w:numId w:val="46"/>
        </w:numPr>
        <w:adjustRightInd w:val="0"/>
        <w:snapToGrid w:val="0"/>
        <w:spacing w:after="0" w:line="240" w:lineRule="atLeast"/>
        <w:rPr>
          <w:rFonts w:eastAsia="標楷體"/>
        </w:rPr>
      </w:pPr>
      <w:r w:rsidRPr="00DB54C3">
        <w:rPr>
          <w:rFonts w:eastAsia="標楷體"/>
        </w:rPr>
        <w:t>對課程綱要、課程政策及配套措施提供建議。</w:t>
      </w:r>
    </w:p>
    <w:p w:rsidR="00DB54C3" w:rsidRPr="00DB54C3" w:rsidRDefault="00DB54C3" w:rsidP="00DB54C3">
      <w:pPr>
        <w:pStyle w:val="ab"/>
        <w:numPr>
          <w:ilvl w:val="0"/>
          <w:numId w:val="35"/>
        </w:numPr>
        <w:adjustRightInd w:val="0"/>
        <w:snapToGrid w:val="0"/>
        <w:spacing w:beforeLines="50" w:before="120" w:afterLines="50" w:line="240" w:lineRule="atLeast"/>
        <w:ind w:left="561" w:hanging="561"/>
        <w:rPr>
          <w:rFonts w:eastAsia="標楷體"/>
          <w:spacing w:val="-1"/>
        </w:rPr>
      </w:pPr>
      <w:r w:rsidRPr="00DB54C3">
        <w:rPr>
          <w:rFonts w:eastAsia="標楷體"/>
          <w:sz w:val="28"/>
        </w:rPr>
        <w:t>評鑑檢討與改進</w:t>
      </w:r>
      <w:r w:rsidRPr="00DB54C3">
        <w:rPr>
          <w:rFonts w:eastAsia="標楷體"/>
        </w:rPr>
        <w:t>（</w:t>
      </w:r>
      <w:r w:rsidRPr="00DB54C3">
        <w:rPr>
          <w:rFonts w:eastAsia="標楷體"/>
          <w:color w:val="FF0000"/>
        </w:rPr>
        <w:t>以各校課程實施情形，提出回饋與修正之可行策略</w:t>
      </w:r>
      <w:r w:rsidRPr="00DB54C3">
        <w:rPr>
          <w:rFonts w:eastAsia="標楷體"/>
        </w:rPr>
        <w:t>）</w:t>
      </w:r>
    </w:p>
    <w:p w:rsidR="00DB54C3" w:rsidRPr="00DB54C3" w:rsidRDefault="00DB54C3" w:rsidP="00DB54C3">
      <w:pPr>
        <w:pStyle w:val="ab"/>
        <w:adjustRightInd w:val="0"/>
        <w:snapToGrid w:val="0"/>
        <w:spacing w:line="240" w:lineRule="atLeast"/>
        <w:ind w:leftChars="133" w:left="319" w:firstLineChars="200" w:firstLine="480"/>
        <w:rPr>
          <w:rFonts w:eastAsia="標楷體"/>
          <w:color w:val="BFBFBF" w:themeColor="background1" w:themeShade="BF"/>
          <w:spacing w:val="-1"/>
          <w:sz w:val="22"/>
        </w:rPr>
      </w:pPr>
      <w:r w:rsidRPr="00DB54C3">
        <w:rPr>
          <w:rFonts w:eastAsia="標楷體"/>
          <w:color w:val="BFBFBF" w:themeColor="background1" w:themeShade="BF"/>
        </w:rPr>
        <w:t>本校課程發展委員會於每學期末之會議，安排各</w:t>
      </w:r>
      <w:r w:rsidRPr="00DB54C3">
        <w:rPr>
          <w:rFonts w:eastAsia="標楷體"/>
          <w:color w:val="BFBFBF" w:themeColor="background1" w:themeShade="BF"/>
        </w:rPr>
        <w:t>(</w:t>
      </w:r>
      <w:r w:rsidRPr="00DB54C3">
        <w:rPr>
          <w:rFonts w:eastAsia="標楷體"/>
          <w:color w:val="BFBFBF" w:themeColor="background1" w:themeShade="BF"/>
        </w:rPr>
        <w:t>跨</w:t>
      </w:r>
      <w:r w:rsidRPr="00DB54C3">
        <w:rPr>
          <w:rFonts w:eastAsia="標楷體"/>
          <w:color w:val="BFBFBF" w:themeColor="background1" w:themeShade="BF"/>
        </w:rPr>
        <w:t>)</w:t>
      </w:r>
      <w:r w:rsidRPr="00DB54C3">
        <w:rPr>
          <w:rFonts w:eastAsia="標楷體"/>
          <w:color w:val="BFBFBF" w:themeColor="background1" w:themeShade="BF"/>
        </w:rPr>
        <w:t>領域</w:t>
      </w:r>
      <w:r w:rsidRPr="00DB54C3">
        <w:rPr>
          <w:rFonts w:eastAsia="標楷體"/>
          <w:color w:val="BFBFBF" w:themeColor="background1" w:themeShade="BF"/>
        </w:rPr>
        <w:t>/</w:t>
      </w:r>
      <w:r w:rsidRPr="00DB54C3">
        <w:rPr>
          <w:rFonts w:eastAsia="標楷體"/>
          <w:color w:val="BFBFBF" w:themeColor="background1" w:themeShade="BF"/>
        </w:rPr>
        <w:t>科目教學研究會、彈性學習課程設計與推動小組、課程總體架構評鑑小組輪流報告其評鑑實施情形，同時檢討其實施課程評鑑之效用性、可行性、妥適性及正確性，發現需改善者，則研議其改善之道。必要時，得委請校外專業單位或人員協助進行評估與檢討。</w:t>
      </w:r>
    </w:p>
    <w:p w:rsidR="00063EDB" w:rsidRPr="000505FC" w:rsidRDefault="00DB54C3" w:rsidP="00D56870">
      <w:pPr>
        <w:pStyle w:val="ab"/>
        <w:widowControl/>
        <w:numPr>
          <w:ilvl w:val="0"/>
          <w:numId w:val="35"/>
        </w:numPr>
        <w:adjustRightInd w:val="0"/>
        <w:snapToGrid w:val="0"/>
        <w:spacing w:beforeLines="50" w:before="120" w:afterLines="50" w:line="240" w:lineRule="atLeast"/>
        <w:ind w:left="561" w:right="828" w:hanging="561"/>
        <w:jc w:val="both"/>
        <w:rPr>
          <w:rFonts w:ascii="標楷體" w:eastAsia="標楷體" w:hAnsi="標楷體"/>
        </w:rPr>
      </w:pPr>
      <w:r w:rsidRPr="000505FC">
        <w:rPr>
          <w:rFonts w:eastAsia="標楷體"/>
          <w:sz w:val="28"/>
        </w:rPr>
        <w:t>本計畫經校務會議通過後施行，修正時亦同</w:t>
      </w:r>
      <w:r w:rsidR="00063EDB" w:rsidRPr="000505FC">
        <w:rPr>
          <w:rFonts w:ascii="標楷體" w:eastAsia="標楷體" w:hAnsi="標楷體"/>
        </w:rPr>
        <w:br w:type="page"/>
      </w:r>
    </w:p>
    <w:p w:rsidR="00D245B0" w:rsidRPr="00D245B0" w:rsidRDefault="00D245B0" w:rsidP="00D245B0">
      <w:pPr>
        <w:spacing w:line="300" w:lineRule="exact"/>
        <w:ind w:left="252"/>
        <w:jc w:val="center"/>
        <w:rPr>
          <w:rFonts w:ascii="標楷體" w:eastAsia="標楷體" w:hAnsi="標楷體"/>
          <w:b/>
        </w:rPr>
      </w:pPr>
      <w:r w:rsidRPr="00D245B0">
        <w:rPr>
          <w:rFonts w:ascii="標楷體" w:eastAsia="標楷體" w:hAnsi="標楷體"/>
          <w:b/>
          <w:spacing w:val="-7"/>
          <w:sz w:val="32"/>
        </w:rPr>
        <w:t>彰化縣○○國民中(小)學</w:t>
      </w:r>
      <w:r w:rsidR="00B71728">
        <w:rPr>
          <w:rFonts w:ascii="標楷體" w:eastAsia="標楷體" w:hAnsi="標楷體"/>
          <w:b/>
          <w:sz w:val="32"/>
        </w:rPr>
        <w:t>10</w:t>
      </w:r>
      <w:r w:rsidR="00B71728">
        <w:rPr>
          <w:rFonts w:ascii="標楷體" w:eastAsia="標楷體" w:hAnsi="標楷體" w:hint="eastAsia"/>
          <w:b/>
          <w:sz w:val="32"/>
        </w:rPr>
        <w:t>9</w:t>
      </w:r>
      <w:r w:rsidRPr="00D245B0">
        <w:rPr>
          <w:rFonts w:ascii="標楷體" w:eastAsia="標楷體" w:hAnsi="標楷體"/>
          <w:b/>
          <w:spacing w:val="-9"/>
          <w:sz w:val="32"/>
        </w:rPr>
        <w:t>學年度學校課程評鑑檢核表</w:t>
      </w:r>
    </w:p>
    <w:p w:rsidR="0064216D" w:rsidRDefault="0064216D" w:rsidP="00D245B0">
      <w:pPr>
        <w:pStyle w:val="ab"/>
        <w:tabs>
          <w:tab w:val="left" w:pos="5324"/>
        </w:tabs>
        <w:spacing w:line="300" w:lineRule="exact"/>
        <w:ind w:left="2146"/>
        <w:rPr>
          <w:rFonts w:ascii="標楷體" w:eastAsia="標楷體" w:hAnsi="標楷體"/>
        </w:rPr>
      </w:pPr>
    </w:p>
    <w:p w:rsidR="00D245B0" w:rsidRPr="00620439" w:rsidRDefault="00D245B0" w:rsidP="0064216D">
      <w:pPr>
        <w:pStyle w:val="ab"/>
        <w:tabs>
          <w:tab w:val="left" w:pos="5324"/>
        </w:tabs>
        <w:spacing w:line="300" w:lineRule="exact"/>
        <w:ind w:left="2146"/>
        <w:rPr>
          <w:rFonts w:ascii="標楷體" w:eastAsia="標楷體" w:hAnsi="標楷體"/>
          <w:sz w:val="21"/>
        </w:rPr>
      </w:pPr>
      <w:r w:rsidRPr="00620439">
        <w:rPr>
          <w:rFonts w:ascii="標楷體" w:eastAsia="標楷體" w:hAnsi="標楷體"/>
        </w:rPr>
        <w:t>填表學校：</w:t>
      </w:r>
      <w:r w:rsidRPr="00620439">
        <w:rPr>
          <w:rFonts w:ascii="標楷體" w:eastAsia="標楷體" w:hAnsi="標楷體"/>
          <w:u w:val="single"/>
        </w:rPr>
        <w:t xml:space="preserve"> </w:t>
      </w:r>
      <w:r w:rsidRPr="00620439">
        <w:rPr>
          <w:rFonts w:ascii="標楷體" w:eastAsia="標楷體" w:hAnsi="標楷體"/>
          <w:u w:val="single"/>
        </w:rPr>
        <w:tab/>
      </w:r>
      <w:r w:rsidRPr="00620439">
        <w:rPr>
          <w:rFonts w:ascii="標楷體" w:eastAsia="標楷體" w:hAnsi="標楷體"/>
        </w:rPr>
        <w:t>（</w:t>
      </w:r>
      <w:r w:rsidRPr="00620439">
        <w:rPr>
          <w:rFonts w:ascii="標楷體" w:eastAsia="標楷體" w:hAnsi="標楷體"/>
          <w:u w:val="single"/>
        </w:rPr>
        <w:t>檢核表請與課程評</w:t>
      </w:r>
      <w:r w:rsidRPr="00620439">
        <w:rPr>
          <w:rFonts w:ascii="標楷體" w:eastAsia="標楷體" w:hAnsi="標楷體"/>
          <w:spacing w:val="3"/>
          <w:u w:val="single"/>
        </w:rPr>
        <w:t>鑑</w:t>
      </w:r>
      <w:r w:rsidRPr="00620439">
        <w:rPr>
          <w:rFonts w:ascii="標楷體" w:eastAsia="標楷體" w:hAnsi="標楷體"/>
          <w:u w:val="single"/>
        </w:rPr>
        <w:t>計畫並置於網頁中</w:t>
      </w:r>
      <w:r w:rsidRPr="00620439">
        <w:rPr>
          <w:rFonts w:ascii="標楷體" w:eastAsia="標楷體" w:hAnsi="標楷體"/>
        </w:rPr>
        <w:t>）</w:t>
      </w:r>
    </w:p>
    <w:tbl>
      <w:tblPr>
        <w:tblStyle w:val="TableNormal"/>
        <w:tblW w:w="0" w:type="auto"/>
        <w:tblInd w:w="158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563"/>
        <w:gridCol w:w="709"/>
        <w:gridCol w:w="5102"/>
        <w:gridCol w:w="368"/>
        <w:gridCol w:w="371"/>
        <w:gridCol w:w="370"/>
        <w:gridCol w:w="370"/>
        <w:gridCol w:w="370"/>
        <w:gridCol w:w="928"/>
      </w:tblGrid>
      <w:tr w:rsidR="00D245B0" w:rsidRPr="00620439" w:rsidTr="00DB54C3">
        <w:trPr>
          <w:trHeight w:val="555"/>
        </w:trPr>
        <w:tc>
          <w:tcPr>
            <w:tcW w:w="690" w:type="dxa"/>
            <w:vMerge w:val="restart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D245B0" w:rsidRPr="00DB54C3" w:rsidRDefault="00D245B0" w:rsidP="00DB54C3">
            <w:pPr>
              <w:pStyle w:val="TableParagraph"/>
              <w:spacing w:line="300" w:lineRule="exact"/>
              <w:ind w:left="161" w:right="73"/>
              <w:jc w:val="center"/>
              <w:rPr>
                <w:rFonts w:ascii="標楷體" w:eastAsia="標楷體" w:hAnsi="標楷體"/>
                <w:sz w:val="20"/>
              </w:rPr>
            </w:pPr>
            <w:r w:rsidRPr="00DB54C3">
              <w:rPr>
                <w:rFonts w:ascii="標楷體" w:eastAsia="標楷體" w:hAnsi="標楷體"/>
                <w:sz w:val="20"/>
              </w:rPr>
              <w:t>評鑑層面</w:t>
            </w:r>
          </w:p>
        </w:tc>
        <w:tc>
          <w:tcPr>
            <w:tcW w:w="563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245B0" w:rsidRPr="00DB54C3" w:rsidRDefault="00D245B0" w:rsidP="00DB54C3">
            <w:pPr>
              <w:pStyle w:val="TableParagraph"/>
              <w:spacing w:line="300" w:lineRule="exact"/>
              <w:ind w:left="133" w:right="14"/>
              <w:jc w:val="center"/>
              <w:rPr>
                <w:rFonts w:ascii="標楷體" w:eastAsia="標楷體" w:hAnsi="標楷體"/>
                <w:sz w:val="20"/>
              </w:rPr>
            </w:pPr>
            <w:r w:rsidRPr="00DB54C3">
              <w:rPr>
                <w:rFonts w:ascii="標楷體" w:eastAsia="標楷體" w:hAnsi="標楷體"/>
                <w:sz w:val="20"/>
              </w:rPr>
              <w:t>評鑑對象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245B0" w:rsidRPr="00DB54C3" w:rsidRDefault="00D245B0" w:rsidP="00DB54C3">
            <w:pPr>
              <w:pStyle w:val="TableParagraph"/>
              <w:spacing w:line="300" w:lineRule="exact"/>
              <w:ind w:left="191" w:right="63"/>
              <w:jc w:val="center"/>
              <w:rPr>
                <w:rFonts w:ascii="標楷體" w:eastAsia="標楷體" w:hAnsi="標楷體"/>
                <w:sz w:val="20"/>
              </w:rPr>
            </w:pPr>
            <w:r w:rsidRPr="00DB54C3">
              <w:rPr>
                <w:rFonts w:ascii="標楷體" w:eastAsia="標楷體" w:hAnsi="標楷體"/>
                <w:sz w:val="20"/>
              </w:rPr>
              <w:t>評鑑重點</w:t>
            </w:r>
          </w:p>
        </w:tc>
        <w:tc>
          <w:tcPr>
            <w:tcW w:w="5102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7" w:line="300" w:lineRule="exact"/>
              <w:rPr>
                <w:rFonts w:ascii="標楷體" w:eastAsia="標楷體" w:hAnsi="標楷體"/>
                <w:sz w:val="12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ind w:left="1931" w:right="1800"/>
              <w:jc w:val="center"/>
              <w:rPr>
                <w:rFonts w:ascii="標楷體" w:eastAsia="標楷體" w:hAnsi="標楷體"/>
              </w:rPr>
            </w:pPr>
            <w:r w:rsidRPr="00DB54C3">
              <w:rPr>
                <w:rFonts w:ascii="標楷體" w:eastAsia="標楷體" w:hAnsi="標楷體"/>
              </w:rPr>
              <w:t>課程評鑑細項</w:t>
            </w:r>
          </w:p>
        </w:tc>
        <w:tc>
          <w:tcPr>
            <w:tcW w:w="18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68" w:right="81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達成情形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68" w:right="91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(待加強→優異)</w:t>
            </w:r>
          </w:p>
        </w:tc>
        <w:tc>
          <w:tcPr>
            <w:tcW w:w="928" w:type="dxa"/>
            <w:vMerge w:val="restart"/>
            <w:tcBorders>
              <w:left w:val="single" w:sz="4" w:space="0" w:color="000000"/>
              <w:bottom w:val="single" w:sz="18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160" w:line="300" w:lineRule="exact"/>
              <w:ind w:left="297" w:right="-44" w:hanging="200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  <w:spacing w:val="-17"/>
              </w:rPr>
              <w:t>簡要文字</w:t>
            </w:r>
            <w:r w:rsidRPr="00620439">
              <w:rPr>
                <w:rFonts w:ascii="標楷體" w:eastAsia="標楷體" w:hAnsi="標楷體"/>
                <w:spacing w:val="-20"/>
              </w:rPr>
              <w:t>描述</w:t>
            </w:r>
          </w:p>
        </w:tc>
      </w:tr>
      <w:tr w:rsidR="00D245B0" w:rsidRPr="00620439" w:rsidTr="00DB54C3">
        <w:trPr>
          <w:trHeight w:val="269"/>
        </w:trPr>
        <w:tc>
          <w:tcPr>
            <w:tcW w:w="690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7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41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40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42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4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5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245B0" w:rsidRPr="00620439" w:rsidTr="00DB54C3">
        <w:trPr>
          <w:trHeight w:val="561"/>
        </w:trPr>
        <w:tc>
          <w:tcPr>
            <w:tcW w:w="690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</w:p>
          <w:p w:rsidR="00D245B0" w:rsidRPr="00620439" w:rsidRDefault="00D245B0" w:rsidP="00B52A1A">
            <w:pPr>
              <w:pStyle w:val="TableParagraph"/>
              <w:spacing w:before="4" w:line="300" w:lineRule="exact"/>
              <w:rPr>
                <w:rFonts w:ascii="標楷體" w:eastAsia="標楷體" w:hAnsi="標楷體"/>
                <w:sz w:val="23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ind w:left="120" w:right="37"/>
              <w:rPr>
                <w:rFonts w:ascii="標楷體" w:eastAsia="標楷體" w:hAnsi="標楷體"/>
                <w:sz w:val="24"/>
              </w:rPr>
            </w:pPr>
            <w:r w:rsidRPr="00620439">
              <w:rPr>
                <w:rFonts w:ascii="標楷體" w:eastAsia="標楷體" w:hAnsi="標楷體"/>
                <w:sz w:val="24"/>
              </w:rPr>
              <w:t>課程設計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B52A1A">
            <w:pPr>
              <w:pStyle w:val="TableParagraph"/>
              <w:spacing w:before="15" w:line="300" w:lineRule="exact"/>
              <w:rPr>
                <w:rFonts w:ascii="標楷體" w:eastAsia="標楷體" w:hAnsi="標楷體"/>
                <w:sz w:val="13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ind w:left="227" w:right="103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課程總體架構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DB54C3" w:rsidRDefault="00D245B0" w:rsidP="00DB54C3">
            <w:pPr>
              <w:pStyle w:val="TableParagraph"/>
              <w:spacing w:before="45" w:line="300" w:lineRule="exact"/>
              <w:ind w:left="134"/>
              <w:jc w:val="center"/>
              <w:rPr>
                <w:rFonts w:ascii="標楷體" w:eastAsia="標楷體" w:hAnsi="標楷體"/>
              </w:rPr>
            </w:pPr>
            <w:r w:rsidRPr="00DB54C3">
              <w:rPr>
                <w:rFonts w:ascii="標楷體" w:eastAsia="標楷體" w:hAnsi="標楷體"/>
              </w:rPr>
              <w:t>1.</w:t>
            </w:r>
          </w:p>
          <w:p w:rsidR="00D245B0" w:rsidRPr="00DB54C3" w:rsidRDefault="00D245B0" w:rsidP="00DB54C3">
            <w:pPr>
              <w:pStyle w:val="TableParagraph"/>
              <w:spacing w:before="34" w:line="300" w:lineRule="exact"/>
              <w:ind w:left="134" w:right="3"/>
              <w:jc w:val="center"/>
              <w:rPr>
                <w:rFonts w:ascii="標楷體" w:eastAsia="標楷體" w:hAnsi="標楷體"/>
              </w:rPr>
            </w:pPr>
            <w:r w:rsidRPr="00DB54C3">
              <w:rPr>
                <w:rFonts w:ascii="標楷體" w:eastAsia="標楷體" w:hAnsi="標楷體"/>
              </w:rPr>
              <w:t>教 育效 益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D245B0">
            <w:pPr>
              <w:pStyle w:val="TableParagraph"/>
              <w:spacing w:line="300" w:lineRule="exact"/>
              <w:ind w:left="135" w:right="-58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1.1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 xml:space="preserve"> 學校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spacing w:val="-8"/>
                <w:lang w:eastAsia="zh-TW"/>
              </w:rPr>
              <w:t>課程願景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，能呼應課綱之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spacing w:val="-8"/>
                <w:lang w:eastAsia="zh-TW"/>
              </w:rPr>
              <w:t>基本理念、目標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，</w:t>
            </w:r>
            <w:r w:rsidRPr="00620439">
              <w:rPr>
                <w:rFonts w:ascii="標楷體" w:eastAsia="標楷體" w:hAnsi="標楷體"/>
                <w:lang w:eastAsia="zh-TW"/>
              </w:rPr>
              <w:t>具適切性及理想性。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490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1.2 各領域/科目及彈性學習課程之學習</w:t>
            </w:r>
            <w:r w:rsidRPr="00C15A0E">
              <w:rPr>
                <w:rFonts w:ascii="標楷體" w:eastAsia="標楷體" w:hAnsi="標楷體"/>
                <w:color w:val="FF0000"/>
                <w:lang w:eastAsia="zh-TW"/>
              </w:rPr>
              <w:t>節數規劃</w:t>
            </w:r>
            <w:r w:rsidRPr="00620439">
              <w:rPr>
                <w:rFonts w:ascii="標楷體" w:eastAsia="標楷體" w:hAnsi="標楷體"/>
                <w:lang w:eastAsia="zh-TW"/>
              </w:rPr>
              <w:t>，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能適合學生學習</w:t>
            </w:r>
            <w:r w:rsidRPr="00C15A0E">
              <w:rPr>
                <w:rFonts w:ascii="標楷體" w:eastAsia="標楷體" w:hAnsi="標楷體"/>
                <w:color w:val="FF0000"/>
                <w:lang w:eastAsia="zh-TW"/>
              </w:rPr>
              <w:t>需要</w:t>
            </w:r>
            <w:r w:rsidRPr="00620439">
              <w:rPr>
                <w:rFonts w:ascii="標楷體" w:eastAsia="標楷體" w:hAnsi="標楷體"/>
                <w:lang w:eastAsia="zh-TW"/>
              </w:rPr>
              <w:t>，獲致高學習</w:t>
            </w:r>
            <w:r w:rsidRPr="00C15A0E">
              <w:rPr>
                <w:rFonts w:ascii="標楷體" w:eastAsia="標楷體" w:hAnsi="標楷體"/>
                <w:color w:val="FF0000"/>
                <w:lang w:eastAsia="zh-TW"/>
              </w:rPr>
              <w:t>效益</w:t>
            </w:r>
            <w:r w:rsidRPr="00620439">
              <w:rPr>
                <w:rFonts w:ascii="標楷體" w:eastAsia="標楷體" w:hAnsi="標楷體"/>
                <w:lang w:eastAsia="zh-TW"/>
              </w:rPr>
              <w:t>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1352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before="10" w:line="300" w:lineRule="exact"/>
              <w:jc w:val="center"/>
              <w:rPr>
                <w:rFonts w:ascii="標楷體" w:eastAsia="標楷體" w:hAnsi="標楷體"/>
                <w:sz w:val="21"/>
                <w:lang w:eastAsia="zh-TW"/>
              </w:rPr>
            </w:pP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2.</w:t>
            </w:r>
          </w:p>
          <w:p w:rsidR="00D245B0" w:rsidRPr="00620439" w:rsidRDefault="00D245B0" w:rsidP="00DB54C3">
            <w:pPr>
              <w:pStyle w:val="TableParagraph"/>
              <w:spacing w:before="33" w:line="300" w:lineRule="exact"/>
              <w:ind w:left="134" w:right="3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內 容結 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5D0BB5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2.1</w:t>
            </w:r>
            <w:r w:rsidRPr="00620439">
              <w:rPr>
                <w:rFonts w:ascii="標楷體" w:eastAsia="標楷體" w:hAnsi="標楷體"/>
                <w:spacing w:val="-11"/>
                <w:lang w:eastAsia="zh-TW"/>
              </w:rPr>
              <w:t xml:space="preserve"> 含課綱及本府規定之必備項目，如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spacing w:val="-11"/>
                <w:lang w:eastAsia="zh-TW"/>
              </w:rPr>
              <w:t>背景分析</w:t>
            </w:r>
            <w:r w:rsidRPr="00620439">
              <w:rPr>
                <w:rFonts w:ascii="標楷體" w:eastAsia="標楷體" w:hAnsi="標楷體"/>
                <w:spacing w:val="-11"/>
                <w:lang w:eastAsia="zh-TW"/>
              </w:rPr>
              <w:t>、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spacing w:val="-11"/>
                <w:lang w:eastAsia="zh-TW"/>
              </w:rPr>
              <w:t>課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spacing w:val="-3"/>
                <w:lang w:eastAsia="zh-TW"/>
              </w:rPr>
              <w:t>程願景與目標、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各年級各領域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科目及彈性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spacing w:val="-3"/>
                <w:lang w:eastAsia="zh-TW"/>
              </w:rPr>
              <w:t>學習節數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課程分配表</w:t>
            </w:r>
            <w:r w:rsidRPr="00620439">
              <w:rPr>
                <w:rFonts w:ascii="標楷體" w:eastAsia="標楷體" w:hAnsi="標楷體"/>
                <w:lang w:eastAsia="zh-TW"/>
              </w:rPr>
              <w:t>、法律規定教育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議題實施規劃</w:t>
            </w:r>
            <w:r w:rsidRPr="00620439">
              <w:rPr>
                <w:rFonts w:ascii="標楷體" w:eastAsia="標楷體" w:hAnsi="標楷體"/>
                <w:lang w:eastAsia="zh-TW"/>
              </w:rPr>
              <w:t>、學生畢</w:t>
            </w:r>
            <w:r w:rsidRPr="00620439">
              <w:rPr>
                <w:rFonts w:ascii="標楷體" w:eastAsia="標楷體" w:hAnsi="標楷體"/>
                <w:spacing w:val="13"/>
                <w:lang w:eastAsia="zh-TW"/>
              </w:rPr>
              <w:t>業考或會考後至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spacing w:val="13"/>
                <w:lang w:eastAsia="zh-TW"/>
              </w:rPr>
              <w:t>畢業前課程規劃與實施</w:t>
            </w:r>
            <w:r w:rsidRPr="00620439">
              <w:rPr>
                <w:rFonts w:ascii="標楷體" w:eastAsia="標楷體" w:hAnsi="標楷體"/>
                <w:spacing w:val="13"/>
                <w:lang w:eastAsia="zh-TW"/>
              </w:rPr>
              <w:t>及相關附</w:t>
            </w:r>
            <w:r w:rsidRPr="00620439">
              <w:rPr>
                <w:rFonts w:ascii="標楷體" w:eastAsia="標楷體" w:hAnsi="標楷體"/>
                <w:lang w:eastAsia="zh-TW"/>
              </w:rPr>
              <w:t>件。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558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2.2 各年級各</w:t>
            </w:r>
            <w:r w:rsidRPr="00C15A0E">
              <w:rPr>
                <w:rFonts w:ascii="標楷體" w:eastAsia="標楷體" w:hAnsi="標楷體"/>
                <w:color w:val="FF0000"/>
                <w:lang w:eastAsia="zh-TW"/>
              </w:rPr>
              <w:t>領域</w:t>
            </w:r>
            <w:r w:rsidRPr="00620439">
              <w:rPr>
                <w:rFonts w:ascii="標楷體" w:eastAsia="標楷體" w:hAnsi="標楷體"/>
                <w:lang w:eastAsia="zh-TW"/>
              </w:rPr>
              <w:t>/科目(部定課程)及</w:t>
            </w:r>
            <w:r w:rsidRPr="00C15A0E">
              <w:rPr>
                <w:rFonts w:ascii="標楷體" w:eastAsia="標楷體" w:hAnsi="標楷體"/>
                <w:color w:val="FF0000"/>
                <w:lang w:eastAsia="zh-TW"/>
              </w:rPr>
              <w:t>彈性學習課</w:t>
            </w:r>
            <w:r w:rsidRPr="00620439">
              <w:rPr>
                <w:rFonts w:ascii="標楷體" w:eastAsia="標楷體" w:hAnsi="標楷體"/>
                <w:lang w:eastAsia="zh-TW"/>
              </w:rPr>
              <w:t>程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(校訂課程)教學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節數及總節數</w:t>
            </w:r>
            <w:r w:rsidRPr="00620439">
              <w:rPr>
                <w:rFonts w:ascii="標楷體" w:eastAsia="標楷體" w:hAnsi="標楷體"/>
                <w:lang w:eastAsia="zh-TW"/>
              </w:rPr>
              <w:t>規劃符合課綱規定。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778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line="300" w:lineRule="exact"/>
              <w:ind w:left="13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3.</w:t>
            </w: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  <w:spacing w:val="2"/>
              </w:rPr>
              <w:t>邏 輯</w:t>
            </w: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關 聯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114" w:line="300" w:lineRule="exact"/>
              <w:ind w:left="135" w:right="-58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spacing w:val="13"/>
                <w:lang w:eastAsia="zh-TW"/>
              </w:rPr>
              <w:t>學校</w:t>
            </w:r>
            <w:r w:rsidRPr="005D465F">
              <w:rPr>
                <w:rFonts w:ascii="標楷體" w:eastAsia="標楷體" w:hAnsi="標楷體"/>
                <w:color w:val="FF0000"/>
                <w:spacing w:val="13"/>
                <w:lang w:eastAsia="zh-TW"/>
              </w:rPr>
              <w:t>課程願景</w:t>
            </w:r>
            <w:r w:rsidRPr="00620439">
              <w:rPr>
                <w:rFonts w:ascii="標楷體" w:eastAsia="標楷體" w:hAnsi="標楷體"/>
                <w:spacing w:val="13"/>
                <w:lang w:eastAsia="zh-TW"/>
              </w:rPr>
              <w:t>、</w:t>
            </w:r>
            <w:r w:rsidRPr="005D465F">
              <w:rPr>
                <w:rFonts w:ascii="標楷體" w:eastAsia="標楷體" w:hAnsi="標楷體"/>
                <w:color w:val="FF0000"/>
                <w:spacing w:val="13"/>
                <w:lang w:eastAsia="zh-TW"/>
              </w:rPr>
              <w:t>發展特色</w:t>
            </w:r>
            <w:r w:rsidRPr="00620439">
              <w:rPr>
                <w:rFonts w:ascii="標楷體" w:eastAsia="標楷體" w:hAnsi="標楷體"/>
                <w:spacing w:val="13"/>
                <w:lang w:eastAsia="zh-TW"/>
              </w:rPr>
              <w:t>及各類</w:t>
            </w:r>
            <w:r w:rsidRPr="005D465F">
              <w:rPr>
                <w:rFonts w:ascii="標楷體" w:eastAsia="標楷體" w:hAnsi="標楷體"/>
                <w:color w:val="FF0000"/>
                <w:spacing w:val="13"/>
                <w:lang w:eastAsia="zh-TW"/>
              </w:rPr>
              <w:t>彈性學習課程主</w:t>
            </w:r>
            <w:r w:rsidRPr="005D465F">
              <w:rPr>
                <w:rFonts w:ascii="標楷體" w:eastAsia="標楷體" w:hAnsi="標楷體"/>
                <w:color w:val="FF0000"/>
                <w:spacing w:val="-9"/>
                <w:lang w:eastAsia="zh-TW"/>
              </w:rPr>
              <w:t>軸</w:t>
            </w:r>
            <w:r w:rsidRPr="00620439">
              <w:rPr>
                <w:rFonts w:ascii="標楷體" w:eastAsia="標楷體" w:hAnsi="標楷體"/>
                <w:spacing w:val="-9"/>
                <w:lang w:eastAsia="zh-TW"/>
              </w:rPr>
              <w:t>，能與學校發展及社區文化等內外因素相互連結。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260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line="300" w:lineRule="exact"/>
              <w:ind w:left="13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4.</w:t>
            </w: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  <w:spacing w:val="2"/>
              </w:rPr>
              <w:t>發 展</w:t>
            </w: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過 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5" w:right="-58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4.1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 xml:space="preserve"> 學校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spacing w:val="-7"/>
                <w:lang w:eastAsia="zh-TW"/>
              </w:rPr>
              <w:t>現況與背景分析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>為課程發展重要參照資料。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  <w:lang w:eastAsia="zh-TW"/>
              </w:rPr>
            </w:pPr>
          </w:p>
        </w:tc>
      </w:tr>
      <w:tr w:rsidR="00D245B0" w:rsidRPr="00620439" w:rsidTr="00DB54C3">
        <w:trPr>
          <w:trHeight w:val="502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C15A0E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4.2 規劃過程具</w:t>
            </w:r>
            <w:r w:rsidRPr="00C15A0E">
              <w:rPr>
                <w:rFonts w:ascii="標楷體" w:eastAsia="標楷體" w:hAnsi="標楷體"/>
                <w:color w:val="FF0000"/>
                <w:lang w:eastAsia="zh-TW"/>
              </w:rPr>
              <w:t>專業參與</w:t>
            </w:r>
            <w:r w:rsidRPr="00620439">
              <w:rPr>
                <w:rFonts w:ascii="標楷體" w:eastAsia="標楷體" w:hAnsi="標楷體"/>
                <w:lang w:eastAsia="zh-TW"/>
              </w:rPr>
              <w:t>性並經學校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課程發展委員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r w:rsidRPr="00C15A0E">
              <w:rPr>
                <w:rFonts w:ascii="標楷體" w:eastAsia="標楷體" w:hAnsi="標楷體"/>
                <w:b/>
                <w:bCs/>
                <w:color w:val="FF0000"/>
              </w:rPr>
              <w:t>會審議通過</w:t>
            </w:r>
            <w:r w:rsidRPr="00620439">
              <w:rPr>
                <w:rFonts w:ascii="標楷體" w:eastAsia="標楷體" w:hAnsi="標楷體"/>
              </w:rPr>
              <w:t>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245B0" w:rsidRPr="00620439" w:rsidTr="00DB54C3">
        <w:trPr>
          <w:trHeight w:val="788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B52A1A">
            <w:pPr>
              <w:pStyle w:val="TableParagraph"/>
              <w:spacing w:before="9" w:line="300" w:lineRule="exact"/>
              <w:rPr>
                <w:rFonts w:ascii="標楷體" w:eastAsia="標楷體" w:hAnsi="標楷體"/>
                <w:sz w:val="20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ind w:left="227" w:right="103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領域</w:t>
            </w:r>
          </w:p>
          <w:p w:rsidR="00D245B0" w:rsidRPr="00620439" w:rsidRDefault="00D245B0" w:rsidP="00B52A1A">
            <w:pPr>
              <w:pStyle w:val="TableParagraph"/>
              <w:spacing w:before="2" w:line="300" w:lineRule="exact"/>
              <w:ind w:left="227" w:right="103" w:firstLine="55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/ 科目課程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before="3" w:line="300" w:lineRule="exact"/>
              <w:jc w:val="center"/>
              <w:rPr>
                <w:rFonts w:ascii="標楷體" w:eastAsia="標楷體" w:hAnsi="標楷體"/>
              </w:rPr>
            </w:pP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5.</w:t>
            </w:r>
          </w:p>
          <w:p w:rsidR="00D245B0" w:rsidRPr="00620439" w:rsidRDefault="00D245B0" w:rsidP="00DB54C3">
            <w:pPr>
              <w:pStyle w:val="TableParagraph"/>
              <w:spacing w:before="37" w:line="300" w:lineRule="exact"/>
              <w:ind w:left="134" w:right="3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素 養導 向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5.1</w:t>
            </w:r>
            <w:r w:rsidRPr="00620439">
              <w:rPr>
                <w:rFonts w:ascii="標楷體" w:eastAsia="標楷體" w:hAnsi="標楷體"/>
                <w:spacing w:val="1"/>
                <w:lang w:eastAsia="zh-TW"/>
              </w:rPr>
              <w:t xml:space="preserve"> 教學單元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主題及教學重點之規劃，能完整納入</w:t>
            </w:r>
          </w:p>
          <w:p w:rsidR="00D245B0" w:rsidRPr="008F535C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課綱中本教育階段納入之學習重點，包括</w:t>
            </w:r>
            <w:r w:rsidRPr="008F535C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學習內容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8F535C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及學習表現</w:t>
            </w:r>
            <w:r w:rsidRPr="00620439">
              <w:rPr>
                <w:rFonts w:ascii="標楷體" w:eastAsia="標楷體" w:hAnsi="標楷體"/>
                <w:lang w:eastAsia="zh-TW"/>
              </w:rPr>
              <w:t>，以有效促進核心素養之達成。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1141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8" w:line="300" w:lineRule="exact"/>
              <w:ind w:left="135" w:right="-58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5.2</w:t>
            </w:r>
            <w:r w:rsidRPr="00620439">
              <w:rPr>
                <w:rFonts w:ascii="標楷體" w:eastAsia="標楷體" w:hAnsi="標楷體"/>
                <w:spacing w:val="-16"/>
                <w:lang w:eastAsia="zh-TW"/>
              </w:rPr>
              <w:t xml:space="preserve"> 領域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2"/>
                <w:lang w:eastAsia="zh-TW"/>
              </w:rPr>
              <w:t>科目內各單元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主題之</w:t>
            </w:r>
            <w:r w:rsidRPr="008F535C">
              <w:rPr>
                <w:rFonts w:ascii="標楷體" w:eastAsia="標楷體" w:hAnsi="標楷體"/>
                <w:b/>
                <w:bCs/>
                <w:color w:val="FF0000"/>
                <w:spacing w:val="-8"/>
                <w:lang w:eastAsia="zh-TW"/>
              </w:rPr>
              <w:t>教學設計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，適合</w:t>
            </w:r>
            <w:r w:rsidRPr="008F535C">
              <w:rPr>
                <w:rFonts w:ascii="標楷體" w:eastAsia="標楷體" w:hAnsi="標楷體"/>
                <w:b/>
                <w:bCs/>
                <w:color w:val="FF0000"/>
                <w:spacing w:val="-8"/>
                <w:lang w:eastAsia="zh-TW"/>
              </w:rPr>
              <w:t>學生</w:t>
            </w:r>
            <w:r w:rsidRPr="00620439">
              <w:rPr>
                <w:rFonts w:ascii="標楷體" w:eastAsia="標楷體" w:hAnsi="標楷體"/>
                <w:spacing w:val="-10"/>
                <w:lang w:eastAsia="zh-TW"/>
              </w:rPr>
              <w:t>之能力、興趣及動機，提供</w:t>
            </w:r>
            <w:r w:rsidRPr="008F535C">
              <w:rPr>
                <w:rFonts w:ascii="標楷體" w:eastAsia="標楷體" w:hAnsi="標楷體"/>
                <w:b/>
                <w:bCs/>
                <w:color w:val="FF0000"/>
                <w:spacing w:val="-10"/>
                <w:lang w:eastAsia="zh-TW"/>
              </w:rPr>
              <w:t>學生練習、體驗、思考、</w:t>
            </w:r>
            <w:r w:rsidRPr="008F535C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探究及整合</w:t>
            </w:r>
            <w:r w:rsidRPr="00620439">
              <w:rPr>
                <w:rFonts w:ascii="標楷體" w:eastAsia="標楷體" w:hAnsi="標楷體"/>
                <w:lang w:eastAsia="zh-TW"/>
              </w:rPr>
              <w:t>之充分機會，學習經驗之安排具</w:t>
            </w:r>
            <w:r w:rsidRPr="008F535C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情境脈</w:t>
            </w:r>
            <w:r w:rsidR="008F535C" w:rsidRPr="008F535C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絡化</w:t>
            </w:r>
            <w:r w:rsidR="008F535C">
              <w:rPr>
                <w:rFonts w:ascii="標楷體" w:eastAsia="標楷體" w:hAnsi="標楷體" w:hint="eastAsia"/>
                <w:lang w:eastAsia="zh-TW"/>
              </w:rPr>
              <w:t>、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意義化及適性化特徵。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1349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before="12" w:line="300" w:lineRule="exact"/>
              <w:jc w:val="center"/>
              <w:rPr>
                <w:rFonts w:ascii="標楷體" w:eastAsia="標楷體" w:hAnsi="標楷體"/>
                <w:sz w:val="21"/>
                <w:lang w:eastAsia="zh-TW"/>
              </w:rPr>
            </w:pP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6.</w:t>
            </w:r>
          </w:p>
          <w:p w:rsidR="00D245B0" w:rsidRPr="00620439" w:rsidRDefault="00D245B0" w:rsidP="00DB54C3">
            <w:pPr>
              <w:pStyle w:val="TableParagraph"/>
              <w:spacing w:before="38" w:line="300" w:lineRule="exact"/>
              <w:ind w:left="134" w:right="3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內 容結 構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D245B0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6.1</w:t>
            </w:r>
            <w:r w:rsidRPr="00620439">
              <w:rPr>
                <w:rFonts w:ascii="標楷體" w:eastAsia="標楷體" w:hAnsi="標楷體"/>
                <w:spacing w:val="13"/>
                <w:lang w:eastAsia="zh-TW"/>
              </w:rPr>
              <w:t xml:space="preserve"> 內含課綱及本府規定課程計畫中應包含之項</w:t>
            </w:r>
            <w:r w:rsidRPr="00620439">
              <w:rPr>
                <w:rFonts w:ascii="標楷體" w:eastAsia="標楷體" w:hAnsi="標楷體"/>
                <w:spacing w:val="9"/>
                <w:lang w:eastAsia="zh-TW"/>
              </w:rPr>
              <w:t>目，如各年級</w:t>
            </w:r>
            <w:r w:rsidRPr="00051B55">
              <w:rPr>
                <w:rFonts w:ascii="標楷體" w:eastAsia="標楷體" w:hAnsi="標楷體"/>
                <w:b/>
                <w:bCs/>
                <w:color w:val="FF0000"/>
                <w:spacing w:val="9"/>
                <w:lang w:eastAsia="zh-TW"/>
              </w:rPr>
              <w:t>課程目標</w:t>
            </w:r>
            <w:r w:rsidRPr="00620439">
              <w:rPr>
                <w:rFonts w:ascii="標楷體" w:eastAsia="標楷體" w:hAnsi="標楷體"/>
                <w:spacing w:val="9"/>
                <w:lang w:eastAsia="zh-TW"/>
              </w:rPr>
              <w:t>或本教育階段領域/</w:t>
            </w:r>
            <w:r w:rsidRPr="00051B55">
              <w:rPr>
                <w:rFonts w:ascii="標楷體" w:eastAsia="標楷體" w:hAnsi="標楷體"/>
                <w:b/>
                <w:bCs/>
                <w:color w:val="FF0000"/>
                <w:spacing w:val="9"/>
                <w:lang w:eastAsia="zh-TW"/>
              </w:rPr>
              <w:t>核心素</w:t>
            </w:r>
            <w:r w:rsidRPr="00051B55">
              <w:rPr>
                <w:rFonts w:ascii="標楷體" w:eastAsia="標楷體" w:hAnsi="標楷體"/>
                <w:b/>
                <w:bCs/>
                <w:color w:val="FF0000"/>
                <w:spacing w:val="-1"/>
                <w:lang w:eastAsia="zh-TW"/>
              </w:rPr>
              <w:t>養</w:t>
            </w:r>
            <w:r w:rsidRPr="00620439">
              <w:rPr>
                <w:rFonts w:ascii="標楷體" w:eastAsia="標楷體" w:hAnsi="標楷體"/>
                <w:spacing w:val="-1"/>
                <w:lang w:eastAsia="zh-TW"/>
              </w:rPr>
              <w:t>、教學單元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/</w:t>
            </w:r>
            <w:r w:rsidRPr="00051B55">
              <w:rPr>
                <w:rFonts w:ascii="標楷體" w:eastAsia="標楷體" w:hAnsi="標楷體"/>
                <w:b/>
                <w:bCs/>
                <w:color w:val="FF0000"/>
                <w:spacing w:val="-3"/>
                <w:lang w:eastAsia="zh-TW"/>
              </w:rPr>
              <w:t>主題名稱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、</w:t>
            </w:r>
            <w:r w:rsidRPr="00051B55">
              <w:rPr>
                <w:rFonts w:ascii="標楷體" w:eastAsia="標楷體" w:hAnsi="標楷體"/>
                <w:b/>
                <w:bCs/>
                <w:color w:val="FF0000"/>
                <w:spacing w:val="-3"/>
                <w:lang w:eastAsia="zh-TW"/>
              </w:rPr>
              <w:t>教學重點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、</w:t>
            </w:r>
            <w:r w:rsidRPr="00051B55">
              <w:rPr>
                <w:rFonts w:ascii="標楷體" w:eastAsia="標楷體" w:hAnsi="標楷體"/>
                <w:b/>
                <w:bCs/>
                <w:color w:val="FF0000"/>
                <w:spacing w:val="-3"/>
                <w:lang w:eastAsia="zh-TW"/>
              </w:rPr>
              <w:t>教學進度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、</w:t>
            </w:r>
            <w:r w:rsidRPr="00051B55">
              <w:rPr>
                <w:rFonts w:ascii="標楷體" w:eastAsia="標楷體" w:hAnsi="標楷體"/>
                <w:b/>
                <w:bCs/>
                <w:color w:val="FF0000"/>
                <w:spacing w:val="-3"/>
                <w:lang w:eastAsia="zh-TW"/>
              </w:rPr>
              <w:t>評</w:t>
            </w:r>
            <w:r w:rsidRPr="00051B55">
              <w:rPr>
                <w:rFonts w:ascii="標楷體" w:eastAsia="標楷體" w:hAnsi="標楷體"/>
                <w:b/>
                <w:bCs/>
                <w:color w:val="FF0000"/>
                <w:spacing w:val="9"/>
                <w:lang w:eastAsia="zh-TW"/>
              </w:rPr>
              <w:t>量方式</w:t>
            </w:r>
            <w:r w:rsidRPr="00620439">
              <w:rPr>
                <w:rFonts w:ascii="標楷體" w:eastAsia="標楷體" w:hAnsi="標楷體"/>
                <w:spacing w:val="9"/>
                <w:lang w:eastAsia="zh-TW"/>
              </w:rPr>
              <w:t>及配合教學單元/主題內容</w:t>
            </w:r>
            <w:r w:rsidRPr="00051B55">
              <w:rPr>
                <w:rFonts w:ascii="標楷體" w:eastAsia="標楷體" w:hAnsi="標楷體"/>
                <w:b/>
                <w:bCs/>
                <w:color w:val="FF0000"/>
                <w:spacing w:val="9"/>
                <w:lang w:eastAsia="zh-TW"/>
              </w:rPr>
              <w:t>融入議題</w:t>
            </w:r>
            <w:r w:rsidRPr="00620439">
              <w:rPr>
                <w:rFonts w:ascii="標楷體" w:eastAsia="標楷體" w:hAnsi="標楷體"/>
                <w:spacing w:val="9"/>
                <w:lang w:eastAsia="zh-TW"/>
              </w:rPr>
              <w:t>之內容</w:t>
            </w:r>
            <w:r w:rsidRPr="00620439">
              <w:rPr>
                <w:rFonts w:ascii="標楷體" w:eastAsia="標楷體" w:hAnsi="標楷體"/>
                <w:lang w:eastAsia="zh-TW"/>
              </w:rPr>
              <w:t>摘要。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570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051B55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6.2 同一學習階段內各教學單元/主題彼此間符合</w:t>
            </w:r>
            <w:r w:rsidRPr="00051B55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順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051B55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序性、繼續性及統整性</w:t>
            </w:r>
            <w:r w:rsidRPr="00620439">
              <w:rPr>
                <w:rFonts w:ascii="標楷體" w:eastAsia="標楷體" w:hAnsi="標楷體"/>
                <w:lang w:eastAsia="zh-TW"/>
              </w:rPr>
              <w:t>之課程組織原則。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558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before="167" w:line="300" w:lineRule="exact"/>
              <w:ind w:left="13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7.</w:t>
            </w:r>
          </w:p>
          <w:p w:rsidR="00D245B0" w:rsidRPr="00620439" w:rsidRDefault="00D245B0" w:rsidP="00DB54C3">
            <w:pPr>
              <w:pStyle w:val="TableParagraph"/>
              <w:spacing w:before="37" w:line="300" w:lineRule="exact"/>
              <w:ind w:left="134" w:right="3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邏 輯關 聯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B52A1A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color w:val="FF0000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 xml:space="preserve">7.1 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核心素養</w:t>
            </w:r>
            <w:r w:rsidRPr="00620439">
              <w:rPr>
                <w:rFonts w:ascii="標楷體" w:eastAsia="標楷體" w:hAnsi="標楷體"/>
                <w:lang w:eastAsia="zh-TW"/>
              </w:rPr>
              <w:t>、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教學單元/主題</w:t>
            </w:r>
            <w:r w:rsidRPr="00620439">
              <w:rPr>
                <w:rFonts w:ascii="標楷體" w:eastAsia="標楷體" w:hAnsi="標楷體"/>
                <w:lang w:eastAsia="zh-TW"/>
              </w:rPr>
              <w:t>、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教學重點</w:t>
            </w:r>
            <w:r w:rsidRPr="00620439">
              <w:rPr>
                <w:rFonts w:ascii="標楷體" w:eastAsia="標楷體" w:hAnsi="標楷體"/>
                <w:lang w:eastAsia="zh-TW"/>
              </w:rPr>
              <w:t>、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教學時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 w:right="-58"/>
              <w:rPr>
                <w:rFonts w:ascii="標楷體" w:eastAsia="標楷體" w:hAnsi="標楷體"/>
                <w:lang w:eastAsia="zh-TW"/>
              </w:rPr>
            </w:pPr>
            <w:r w:rsidRPr="00B52A1A">
              <w:rPr>
                <w:rFonts w:ascii="標楷體" w:eastAsia="標楷體" w:hAnsi="標楷體"/>
                <w:color w:val="FF0000"/>
                <w:spacing w:val="-8"/>
                <w:lang w:eastAsia="zh-TW"/>
              </w:rPr>
              <w:t>間與進度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以及</w:t>
            </w:r>
            <w:r w:rsidRPr="00B52A1A">
              <w:rPr>
                <w:rFonts w:ascii="標楷體" w:eastAsia="標楷體" w:hAnsi="標楷體"/>
                <w:color w:val="FF0000"/>
                <w:spacing w:val="-8"/>
                <w:lang w:eastAsia="zh-TW"/>
              </w:rPr>
              <w:t>評量方式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等，</w:t>
            </w:r>
            <w:r w:rsidRPr="00B52A1A">
              <w:rPr>
                <w:rFonts w:ascii="標楷體" w:eastAsia="標楷體" w:hAnsi="標楷體"/>
                <w:color w:val="FF0000"/>
                <w:spacing w:val="-8"/>
                <w:lang w:eastAsia="zh-TW"/>
              </w:rPr>
              <w:t>彼此呼應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且具邏輯關連。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820"/>
        </w:trPr>
        <w:tc>
          <w:tcPr>
            <w:tcW w:w="69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7.2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 xml:space="preserve"> 若規劃跨領域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科目統整課程單元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12"/>
                <w:lang w:eastAsia="zh-TW"/>
              </w:rPr>
              <w:t>主題，主題內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容間應彼此具密切關連之統整精神；採協同教學之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單元，應列明參與授課之教師及擬採計教學節數。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D245B0" w:rsidRPr="00620439" w:rsidRDefault="00D245B0" w:rsidP="00D245B0">
      <w:pPr>
        <w:spacing w:line="300" w:lineRule="exact"/>
        <w:rPr>
          <w:rFonts w:ascii="標楷體" w:eastAsia="標楷體" w:hAnsi="標楷體"/>
        </w:rPr>
        <w:sectPr w:rsidR="00D245B0" w:rsidRPr="00620439" w:rsidSect="00F67852">
          <w:footerReference w:type="default" r:id="rId12"/>
          <w:pgSz w:w="11910" w:h="16840"/>
          <w:pgMar w:top="1180" w:right="760" w:bottom="1120" w:left="880" w:header="720" w:footer="937" w:gutter="0"/>
          <w:pgNumType w:start="11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64"/>
        <w:gridCol w:w="710"/>
        <w:gridCol w:w="5103"/>
        <w:gridCol w:w="372"/>
        <w:gridCol w:w="373"/>
        <w:gridCol w:w="370"/>
        <w:gridCol w:w="372"/>
        <w:gridCol w:w="372"/>
        <w:gridCol w:w="916"/>
      </w:tblGrid>
      <w:tr w:rsidR="00D245B0" w:rsidRPr="00620439" w:rsidTr="00B52A1A">
        <w:trPr>
          <w:trHeight w:val="647"/>
        </w:trPr>
        <w:tc>
          <w:tcPr>
            <w:tcW w:w="70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1" w:line="300" w:lineRule="exact"/>
              <w:rPr>
                <w:rFonts w:ascii="標楷體" w:eastAsia="標楷體" w:hAnsi="標楷體"/>
                <w:sz w:val="12"/>
                <w:lang w:eastAsia="zh-TW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ind w:left="168" w:right="81"/>
              <w:rPr>
                <w:rFonts w:ascii="標楷體" w:eastAsia="標楷體" w:hAnsi="標楷體"/>
                <w:sz w:val="20"/>
              </w:rPr>
            </w:pPr>
            <w:r w:rsidRPr="00620439">
              <w:rPr>
                <w:rFonts w:ascii="標楷體" w:eastAsia="標楷體" w:hAnsi="標楷體"/>
                <w:sz w:val="20"/>
              </w:rPr>
              <w:t>評鑑層面</w:t>
            </w:r>
          </w:p>
        </w:tc>
        <w:tc>
          <w:tcPr>
            <w:tcW w:w="5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1" w:line="300" w:lineRule="exact"/>
              <w:rPr>
                <w:rFonts w:ascii="標楷體" w:eastAsia="標楷體" w:hAnsi="標楷體"/>
                <w:sz w:val="12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2" w:right="15"/>
              <w:rPr>
                <w:rFonts w:ascii="標楷體" w:eastAsia="標楷體" w:hAnsi="標楷體"/>
                <w:sz w:val="20"/>
              </w:rPr>
            </w:pPr>
            <w:r w:rsidRPr="00620439">
              <w:rPr>
                <w:rFonts w:ascii="標楷體" w:eastAsia="標楷體" w:hAnsi="標楷體"/>
                <w:sz w:val="20"/>
              </w:rPr>
              <w:t>評鑑對象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14" w:line="300" w:lineRule="exact"/>
              <w:rPr>
                <w:rFonts w:ascii="標楷體" w:eastAsia="標楷體" w:hAnsi="標楷體"/>
                <w:sz w:val="13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ind w:left="190" w:right="67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評鑑重點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18" w:line="300" w:lineRule="exact"/>
              <w:rPr>
                <w:rFonts w:ascii="標楷體" w:eastAsia="標楷體" w:hAnsi="標楷體"/>
                <w:sz w:val="15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ind w:left="1931" w:right="1801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課程評鑑細項</w:t>
            </w:r>
          </w:p>
        </w:tc>
        <w:tc>
          <w:tcPr>
            <w:tcW w:w="185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69" w:right="99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達成情形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69" w:right="99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(待加強→優異)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54" w:right="47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簡要文字描述</w:t>
            </w:r>
          </w:p>
        </w:tc>
      </w:tr>
      <w:tr w:rsidR="00D245B0" w:rsidRPr="00620439" w:rsidTr="00D245B0">
        <w:trPr>
          <w:trHeight w:val="359"/>
        </w:trPr>
        <w:tc>
          <w:tcPr>
            <w:tcW w:w="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5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5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5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56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56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5</w:t>
            </w: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245B0" w:rsidRPr="00620439" w:rsidTr="00DB54C3">
        <w:trPr>
          <w:trHeight w:val="1106"/>
        </w:trPr>
        <w:tc>
          <w:tcPr>
            <w:tcW w:w="705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before="12" w:line="300" w:lineRule="exact"/>
              <w:ind w:left="226" w:right="104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領域</w:t>
            </w:r>
          </w:p>
          <w:p w:rsidR="00D245B0" w:rsidRPr="00620439" w:rsidRDefault="00D245B0" w:rsidP="00B52A1A">
            <w:pPr>
              <w:pStyle w:val="TableParagraph"/>
              <w:spacing w:before="2" w:line="300" w:lineRule="exact"/>
              <w:ind w:left="226" w:right="104" w:firstLine="55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/ 科目課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226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before="16" w:line="300" w:lineRule="exact"/>
              <w:jc w:val="center"/>
              <w:rPr>
                <w:rFonts w:ascii="標楷體" w:eastAsia="標楷體" w:hAnsi="標楷體"/>
                <w:sz w:val="21"/>
              </w:rPr>
            </w:pP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2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8.</w:t>
            </w:r>
          </w:p>
          <w:p w:rsidR="00D245B0" w:rsidRPr="00620439" w:rsidRDefault="00D245B0" w:rsidP="00DB54C3">
            <w:pPr>
              <w:pStyle w:val="TableParagraph"/>
              <w:spacing w:before="33" w:line="300" w:lineRule="exact"/>
              <w:ind w:left="132" w:right="7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發 展過 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before="12" w:line="300" w:lineRule="exact"/>
              <w:ind w:left="135" w:right="1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8.1 規劃與設計過程</w:t>
            </w:r>
            <w:r w:rsidRPr="00B52A1A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蒐集、參考及評估</w:t>
            </w:r>
            <w:r w:rsidRPr="00620439">
              <w:rPr>
                <w:rFonts w:ascii="標楷體" w:eastAsia="標楷體" w:hAnsi="標楷體"/>
                <w:lang w:eastAsia="zh-TW"/>
              </w:rPr>
              <w:t>本領域/科目課程設計所需之重要資料，如領域/科目課綱、學校課程願景、可能之教材與教學資源、學生先備經驗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或成就與發展狀態、課程與教學設計參考文獻等。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785"/>
        </w:trPr>
        <w:tc>
          <w:tcPr>
            <w:tcW w:w="705" w:type="dxa"/>
            <w:vMerge/>
            <w:tcBorders>
              <w:top w:val="nil"/>
              <w:right w:val="single" w:sz="4" w:space="0" w:color="auto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8.2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 xml:space="preserve"> 規劃與設計過程具</w:t>
            </w:r>
            <w:r w:rsidRPr="00B52A1A">
              <w:rPr>
                <w:rFonts w:ascii="標楷體" w:eastAsia="標楷體" w:hAnsi="標楷體"/>
                <w:color w:val="FF0000"/>
                <w:spacing w:val="-3"/>
                <w:lang w:eastAsia="zh-TW"/>
              </w:rPr>
              <w:t>專業參與性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，經由領域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科目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教學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研究會</w:t>
            </w:r>
            <w:r w:rsidRPr="00620439">
              <w:rPr>
                <w:rFonts w:ascii="標楷體" w:eastAsia="標楷體" w:hAnsi="標楷體"/>
                <w:lang w:eastAsia="zh-TW"/>
              </w:rPr>
              <w:t>、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年級會議</w:t>
            </w:r>
            <w:r w:rsidRPr="00620439">
              <w:rPr>
                <w:rFonts w:ascii="標楷體" w:eastAsia="標楷體" w:hAnsi="標楷體"/>
                <w:lang w:eastAsia="zh-TW"/>
              </w:rPr>
              <w:t>或相關教師專業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學習社群</w:t>
            </w:r>
            <w:r w:rsidRPr="00620439">
              <w:rPr>
                <w:rFonts w:ascii="標楷體" w:eastAsia="標楷體" w:hAnsi="標楷體"/>
                <w:lang w:eastAsia="zh-TW"/>
              </w:rPr>
              <w:t>之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共同討論，並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經學校課程發展委員會</w:t>
            </w:r>
            <w:r w:rsidRPr="00620439">
              <w:rPr>
                <w:rFonts w:ascii="標楷體" w:eastAsia="標楷體" w:hAnsi="標楷體"/>
                <w:lang w:eastAsia="zh-TW"/>
              </w:rPr>
              <w:t>審議通過。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572"/>
        </w:trPr>
        <w:tc>
          <w:tcPr>
            <w:tcW w:w="705" w:type="dxa"/>
            <w:vMerge/>
            <w:tcBorders>
              <w:top w:val="nil"/>
              <w:right w:val="single" w:sz="4" w:space="0" w:color="auto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B52A1A">
            <w:pPr>
              <w:pStyle w:val="TableParagraph"/>
              <w:spacing w:before="2" w:line="300" w:lineRule="exact"/>
              <w:rPr>
                <w:rFonts w:ascii="標楷體" w:eastAsia="標楷體" w:hAnsi="標楷體"/>
                <w:sz w:val="12"/>
                <w:lang w:eastAsia="zh-TW"/>
              </w:rPr>
            </w:pPr>
          </w:p>
          <w:p w:rsidR="00D245B0" w:rsidRPr="00620439" w:rsidRDefault="00D245B0" w:rsidP="00B52A1A">
            <w:pPr>
              <w:pStyle w:val="TableParagraph"/>
              <w:spacing w:line="300" w:lineRule="exact"/>
              <w:ind w:left="226" w:right="104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彈性學習課程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before="7" w:line="300" w:lineRule="exact"/>
              <w:jc w:val="center"/>
              <w:rPr>
                <w:rFonts w:ascii="標楷體" w:eastAsia="標楷體" w:hAnsi="標楷體"/>
                <w:sz w:val="14"/>
              </w:rPr>
            </w:pP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2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9.</w:t>
            </w:r>
          </w:p>
          <w:p w:rsidR="00D245B0" w:rsidRPr="00620439" w:rsidRDefault="00D245B0" w:rsidP="00DB54C3">
            <w:pPr>
              <w:pStyle w:val="TableParagraph"/>
              <w:spacing w:before="3" w:line="300" w:lineRule="exact"/>
              <w:ind w:left="132" w:right="123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學習效益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9.1 各彈性學習課程之單元或主題內容，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符合</w:t>
            </w:r>
            <w:r w:rsidRPr="00620439">
              <w:rPr>
                <w:rFonts w:ascii="標楷體" w:eastAsia="標楷體" w:hAnsi="標楷體"/>
                <w:lang w:eastAsia="zh-TW"/>
              </w:rPr>
              <w:t>學生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之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學習需要</w:t>
            </w:r>
            <w:r w:rsidRPr="00620439">
              <w:rPr>
                <w:rFonts w:ascii="標楷體" w:eastAsia="標楷體" w:hAnsi="標楷體"/>
                <w:lang w:eastAsia="zh-TW"/>
              </w:rPr>
              <w:t>及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身心發展</w:t>
            </w:r>
            <w:r w:rsidRPr="00620439">
              <w:rPr>
                <w:rFonts w:ascii="標楷體" w:eastAsia="標楷體" w:hAnsi="標楷體"/>
                <w:lang w:eastAsia="zh-TW"/>
              </w:rPr>
              <w:t>層次。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12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1199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B52A1A" w:rsidRDefault="00D245B0" w:rsidP="00B52A1A">
            <w:pPr>
              <w:pStyle w:val="TableParagraph"/>
              <w:spacing w:line="300" w:lineRule="exact"/>
              <w:ind w:left="135" w:right="114"/>
              <w:jc w:val="both"/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9.2 各彈性學習課程之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教材、內容與活動</w:t>
            </w:r>
            <w:r w:rsidRPr="00620439">
              <w:rPr>
                <w:rFonts w:ascii="標楷體" w:eastAsia="標楷體" w:hAnsi="標楷體"/>
                <w:lang w:eastAsia="zh-TW"/>
              </w:rPr>
              <w:t>，能提供學生</w:t>
            </w:r>
            <w:r w:rsidRPr="00B52A1A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練習、體驗、思考、探究、發表及整合</w:t>
            </w:r>
            <w:r w:rsidRPr="00620439">
              <w:rPr>
                <w:rFonts w:ascii="標楷體" w:eastAsia="標楷體" w:hAnsi="標楷體"/>
                <w:lang w:eastAsia="zh-TW"/>
              </w:rPr>
              <w:t>之充分機會。學習經驗之安排具</w:t>
            </w:r>
            <w:r w:rsidRPr="00B52A1A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情境脈絡化、意義化及適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jc w:val="both"/>
              <w:rPr>
                <w:rFonts w:ascii="標楷體" w:eastAsia="標楷體" w:hAnsi="標楷體"/>
                <w:lang w:eastAsia="zh-TW"/>
              </w:rPr>
            </w:pPr>
            <w:r w:rsidRPr="00B52A1A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性化</w:t>
            </w:r>
            <w:r w:rsidRPr="00620439">
              <w:rPr>
                <w:rFonts w:ascii="標楷體" w:eastAsia="標楷體" w:hAnsi="標楷體"/>
                <w:lang w:eastAsia="zh-TW"/>
              </w:rPr>
              <w:t>特徵，確能達成</w:t>
            </w:r>
            <w:r w:rsidRPr="00B52A1A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課程目標</w:t>
            </w:r>
            <w:r w:rsidRPr="00620439">
              <w:rPr>
                <w:rFonts w:ascii="標楷體" w:eastAsia="標楷體" w:hAnsi="標楷體"/>
                <w:lang w:eastAsia="zh-TW"/>
              </w:rPr>
              <w:t>。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1201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DB54C3">
            <w:pPr>
              <w:pStyle w:val="TableParagraph"/>
              <w:spacing w:before="9"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2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10.</w:t>
            </w:r>
          </w:p>
          <w:p w:rsidR="00D245B0" w:rsidRPr="00620439" w:rsidRDefault="00D245B0" w:rsidP="00DB54C3">
            <w:pPr>
              <w:pStyle w:val="TableParagraph"/>
              <w:spacing w:before="3" w:line="300" w:lineRule="exact"/>
              <w:ind w:left="132" w:right="123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內容結構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D245B0">
            <w:pPr>
              <w:pStyle w:val="TableParagraph"/>
              <w:spacing w:line="300" w:lineRule="exact"/>
              <w:ind w:left="135" w:right="65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10.1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 xml:space="preserve"> 各年級各彈性學習課程計畫之內含項目，符合</w:t>
            </w:r>
            <w:r w:rsidRPr="00620439">
              <w:rPr>
                <w:rFonts w:ascii="標楷體" w:eastAsia="標楷體" w:hAnsi="標楷體"/>
                <w:spacing w:val="-10"/>
                <w:lang w:eastAsia="zh-TW"/>
              </w:rPr>
              <w:t>主管機關規定，如年級</w:t>
            </w:r>
            <w:r w:rsidRPr="00B52A1A">
              <w:rPr>
                <w:rFonts w:ascii="標楷體" w:eastAsia="標楷體" w:hAnsi="標楷體"/>
                <w:color w:val="FF0000"/>
                <w:spacing w:val="-10"/>
                <w:lang w:eastAsia="zh-TW"/>
              </w:rPr>
              <w:t>課程目標、教學單元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/</w:t>
            </w:r>
            <w:r w:rsidRPr="00B52A1A">
              <w:rPr>
                <w:rFonts w:ascii="標楷體" w:eastAsia="標楷體" w:hAnsi="標楷體"/>
                <w:color w:val="FF0000"/>
                <w:spacing w:val="-3"/>
                <w:lang w:eastAsia="zh-TW"/>
              </w:rPr>
              <w:t>主題名</w:t>
            </w:r>
            <w:r w:rsidRPr="00B52A1A">
              <w:rPr>
                <w:rFonts w:ascii="標楷體" w:eastAsia="標楷體" w:hAnsi="標楷體"/>
                <w:color w:val="FF0000"/>
                <w:spacing w:val="-6"/>
                <w:lang w:eastAsia="zh-TW"/>
              </w:rPr>
              <w:t>稱、單元</w:t>
            </w:r>
            <w:r w:rsidRPr="00B52A1A">
              <w:rPr>
                <w:rFonts w:ascii="標楷體" w:eastAsia="標楷體" w:hAnsi="標楷體"/>
                <w:color w:val="FF0000"/>
                <w:spacing w:val="-3"/>
                <w:lang w:eastAsia="zh-TW"/>
              </w:rPr>
              <w:t>/</w:t>
            </w:r>
            <w:r w:rsidRPr="00B52A1A">
              <w:rPr>
                <w:rFonts w:ascii="標楷體" w:eastAsia="標楷體" w:hAnsi="標楷體"/>
                <w:color w:val="FF0000"/>
                <w:spacing w:val="-7"/>
                <w:lang w:eastAsia="zh-TW"/>
              </w:rPr>
              <w:t>主題內容摘要、教學進度、擬融入議題內</w:t>
            </w:r>
            <w:r w:rsidRPr="00B52A1A">
              <w:rPr>
                <w:rFonts w:ascii="標楷體" w:eastAsia="標楷體" w:hAnsi="標楷體"/>
                <w:color w:val="FF0000"/>
                <w:spacing w:val="-13"/>
                <w:lang w:eastAsia="zh-TW"/>
              </w:rPr>
              <w:t>容摘要、自編或選用之教材或學習資源和評量方式</w:t>
            </w:r>
            <w:r w:rsidRPr="00620439">
              <w:rPr>
                <w:rFonts w:ascii="標楷體" w:eastAsia="標楷體" w:hAnsi="標楷體"/>
                <w:spacing w:val="-13"/>
                <w:lang w:eastAsia="zh-TW"/>
              </w:rPr>
              <w:t>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1208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D245B0">
            <w:pPr>
              <w:pStyle w:val="TableParagraph"/>
              <w:spacing w:line="300" w:lineRule="exact"/>
              <w:ind w:left="135" w:right="66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10.2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 xml:space="preserve"> 各年級規劃之彈性學習課程內容，符合課綱規</w:t>
            </w:r>
            <w:r w:rsidRPr="00620439">
              <w:rPr>
                <w:rFonts w:ascii="標楷體" w:eastAsia="標楷體" w:hAnsi="標楷體"/>
                <w:spacing w:val="-5"/>
                <w:lang w:eastAsia="zh-TW"/>
              </w:rPr>
              <w:t>定之</w:t>
            </w:r>
            <w:r w:rsidRPr="00B52A1A">
              <w:rPr>
                <w:rFonts w:ascii="標楷體" w:eastAsia="標楷體" w:hAnsi="標楷體"/>
                <w:color w:val="FF0000"/>
                <w:spacing w:val="-5"/>
                <w:lang w:eastAsia="zh-TW"/>
              </w:rPr>
              <w:t>四大類別課程</w:t>
            </w:r>
            <w:r w:rsidRPr="00620439">
              <w:rPr>
                <w:rFonts w:ascii="標楷體" w:eastAsia="標楷體" w:hAnsi="標楷體"/>
                <w:lang w:eastAsia="zh-TW"/>
              </w:rPr>
              <w:t>（</w:t>
            </w:r>
            <w:r w:rsidRPr="00620439">
              <w:rPr>
                <w:rFonts w:ascii="標楷體" w:eastAsia="標楷體" w:hAnsi="標楷體"/>
                <w:spacing w:val="-2"/>
                <w:lang w:eastAsia="zh-TW"/>
              </w:rPr>
              <w:t>統整性主題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2"/>
                <w:lang w:eastAsia="zh-TW"/>
              </w:rPr>
              <w:t>專題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議題探究、社團活動與技藝課程、特殊需求領域課程、其他類</w:t>
            </w:r>
            <w:r w:rsidRPr="00620439">
              <w:rPr>
                <w:rFonts w:ascii="標楷體" w:eastAsia="標楷體" w:hAnsi="標楷體"/>
                <w:lang w:eastAsia="zh-TW"/>
              </w:rPr>
              <w:t>課程）及學習節數規範。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560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10.3 各彈性學習課程之組成單元或主題，彼此間符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合課程組織的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順序性、繼續性及統整性</w:t>
            </w:r>
            <w:r w:rsidRPr="00620439">
              <w:rPr>
                <w:rFonts w:ascii="標楷體" w:eastAsia="標楷體" w:hAnsi="標楷體"/>
                <w:lang w:eastAsia="zh-TW"/>
              </w:rPr>
              <w:t>原則。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601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before="152" w:line="300" w:lineRule="exact"/>
              <w:ind w:left="132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11.</w:t>
            </w:r>
          </w:p>
          <w:p w:rsidR="00D245B0" w:rsidRPr="00620439" w:rsidRDefault="00D245B0" w:rsidP="00DB54C3">
            <w:pPr>
              <w:pStyle w:val="TableParagraph"/>
              <w:spacing w:before="3" w:line="300" w:lineRule="exact"/>
              <w:ind w:left="132" w:right="123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邏輯關聯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11.1 各年級各彈性學習課程之規劃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主題</w:t>
            </w:r>
            <w:r w:rsidRPr="00620439">
              <w:rPr>
                <w:rFonts w:ascii="標楷體" w:eastAsia="標楷體" w:hAnsi="標楷體"/>
                <w:lang w:eastAsia="zh-TW"/>
              </w:rPr>
              <w:t>，能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呼應</w:t>
            </w:r>
            <w:r w:rsidRPr="00620439">
              <w:rPr>
                <w:rFonts w:ascii="標楷體" w:eastAsia="標楷體" w:hAnsi="標楷體"/>
                <w:lang w:eastAsia="zh-TW"/>
              </w:rPr>
              <w:t>學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校課程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願景</w:t>
            </w:r>
            <w:r w:rsidRPr="00620439">
              <w:rPr>
                <w:rFonts w:ascii="標楷體" w:eastAsia="標楷體" w:hAnsi="標楷體"/>
                <w:lang w:eastAsia="zh-TW"/>
              </w:rPr>
              <w:t>及發展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特色</w:t>
            </w:r>
            <w:r w:rsidRPr="00620439">
              <w:rPr>
                <w:rFonts w:ascii="標楷體" w:eastAsia="標楷體" w:hAnsi="標楷體"/>
                <w:lang w:eastAsia="zh-TW"/>
              </w:rPr>
              <w:t>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879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5" w:right="4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11.2 各彈性學習課程之教學單元或主題</w:t>
            </w:r>
            <w:r w:rsidRPr="00B52A1A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內容</w:t>
            </w:r>
            <w:r w:rsidRPr="00620439">
              <w:rPr>
                <w:rFonts w:ascii="標楷體" w:eastAsia="標楷體" w:hAnsi="標楷體"/>
                <w:lang w:eastAsia="zh-TW"/>
              </w:rPr>
              <w:t>、課程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目標</w:t>
            </w:r>
            <w:r w:rsidRPr="00620439">
              <w:rPr>
                <w:rFonts w:ascii="標楷體" w:eastAsia="標楷體" w:hAnsi="標楷體"/>
                <w:lang w:eastAsia="zh-TW"/>
              </w:rPr>
              <w:t>、教學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時間與進度</w:t>
            </w:r>
            <w:r w:rsidRPr="00620439">
              <w:rPr>
                <w:rFonts w:ascii="標楷體" w:eastAsia="標楷體" w:hAnsi="標楷體"/>
                <w:lang w:eastAsia="zh-TW"/>
              </w:rPr>
              <w:t>及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評量方式</w:t>
            </w:r>
            <w:r w:rsidRPr="00620439">
              <w:rPr>
                <w:rFonts w:ascii="標楷體" w:eastAsia="標楷體" w:hAnsi="標楷體"/>
                <w:lang w:eastAsia="zh-TW"/>
              </w:rPr>
              <w:t>等，彼此間具相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互呼應之邏輯合理性。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1520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D245B0" w:rsidRPr="00620439" w:rsidRDefault="00D245B0" w:rsidP="00DB54C3">
            <w:pPr>
              <w:pStyle w:val="TableParagraph"/>
              <w:spacing w:before="9" w:line="300" w:lineRule="exact"/>
              <w:jc w:val="center"/>
              <w:rPr>
                <w:rFonts w:ascii="標楷體" w:eastAsia="標楷體" w:hAnsi="標楷體"/>
                <w:sz w:val="14"/>
                <w:lang w:eastAsia="zh-TW"/>
              </w:rPr>
            </w:pP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2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12.</w:t>
            </w:r>
          </w:p>
          <w:p w:rsidR="00D245B0" w:rsidRPr="00620439" w:rsidRDefault="00D245B0" w:rsidP="00DB54C3">
            <w:pPr>
              <w:pStyle w:val="TableParagraph"/>
              <w:spacing w:before="3" w:line="300" w:lineRule="exact"/>
              <w:ind w:left="132" w:right="123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發展期程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D245B0">
            <w:pPr>
              <w:pStyle w:val="TableParagraph"/>
              <w:spacing w:line="300" w:lineRule="exact"/>
              <w:ind w:left="135" w:right="66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12.1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 xml:space="preserve"> 規劃與設計過程中，所</w:t>
            </w:r>
            <w:r w:rsidRPr="00B52A1A">
              <w:rPr>
                <w:rFonts w:ascii="標楷體" w:eastAsia="標楷體" w:hAnsi="標楷體"/>
                <w:color w:val="FF0000"/>
                <w:spacing w:val="-8"/>
                <w:lang w:eastAsia="zh-TW"/>
              </w:rPr>
              <w:t>蒐集且參考及評估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各彈</w:t>
            </w:r>
            <w:r w:rsidRPr="00620439">
              <w:rPr>
                <w:rFonts w:ascii="標楷體" w:eastAsia="標楷體" w:hAnsi="標楷體"/>
                <w:spacing w:val="-5"/>
                <w:lang w:eastAsia="zh-TW"/>
              </w:rPr>
              <w:t>性課程規劃所需之重要資料，如相關主題的政策文</w:t>
            </w:r>
            <w:r w:rsidRPr="00620439">
              <w:rPr>
                <w:rFonts w:ascii="標楷體" w:eastAsia="標楷體" w:hAnsi="標楷體"/>
                <w:spacing w:val="-4"/>
                <w:lang w:eastAsia="zh-TW"/>
              </w:rPr>
              <w:t>件與研究文獻、學校課程願景、可能之教材與教學資源、學生先備經驗或成就與發展狀態、課程與教</w:t>
            </w:r>
            <w:r w:rsidRPr="00620439">
              <w:rPr>
                <w:rFonts w:ascii="標楷體" w:eastAsia="標楷體" w:hAnsi="標楷體"/>
                <w:lang w:eastAsia="zh-TW"/>
              </w:rPr>
              <w:t>學設計參考文獻等。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B52A1A">
        <w:trPr>
          <w:trHeight w:val="1240"/>
        </w:trPr>
        <w:tc>
          <w:tcPr>
            <w:tcW w:w="705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5" w:right="66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12.2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 xml:space="preserve"> 規劃與設計過程具</w:t>
            </w:r>
            <w:r w:rsidRPr="00B52A1A">
              <w:rPr>
                <w:rFonts w:ascii="標楷體" w:eastAsia="標楷體" w:hAnsi="標楷體"/>
                <w:color w:val="FF0000"/>
                <w:spacing w:val="-7"/>
                <w:lang w:eastAsia="zh-TW"/>
              </w:rPr>
              <w:t>專業參與性</w:t>
            </w:r>
            <w:r w:rsidRPr="00620439">
              <w:rPr>
                <w:rFonts w:ascii="標楷體" w:eastAsia="標楷體" w:hAnsi="標楷體"/>
                <w:spacing w:val="-7"/>
                <w:lang w:eastAsia="zh-TW"/>
              </w:rPr>
              <w:t>，經由彈性學習</w:t>
            </w:r>
            <w:r w:rsidRPr="00620439">
              <w:rPr>
                <w:rFonts w:ascii="標楷體" w:eastAsia="標楷體" w:hAnsi="標楷體"/>
                <w:spacing w:val="-5"/>
                <w:lang w:eastAsia="zh-TW"/>
              </w:rPr>
              <w:t>課程規劃小組、年級會議或相關教師專業學習社群</w:t>
            </w:r>
            <w:r w:rsidRPr="00620439">
              <w:rPr>
                <w:rFonts w:ascii="標楷體" w:eastAsia="標楷體" w:hAnsi="標楷體"/>
                <w:spacing w:val="-4"/>
                <w:lang w:eastAsia="zh-TW"/>
              </w:rPr>
              <w:t>之共同討論，並經學校課程發展委員會審議通過。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spacing w:val="-13"/>
                <w:lang w:eastAsia="zh-TW"/>
              </w:rPr>
              <w:t>特殊需求類課程，並經特殊教育相關法定程序通過。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D245B0" w:rsidRPr="00620439" w:rsidRDefault="00D245B0" w:rsidP="00D245B0">
      <w:pPr>
        <w:spacing w:line="300" w:lineRule="exact"/>
        <w:rPr>
          <w:rFonts w:ascii="標楷體" w:eastAsia="標楷體" w:hAnsi="標楷體"/>
        </w:rPr>
        <w:sectPr w:rsidR="00D245B0" w:rsidRPr="00620439">
          <w:pgSz w:w="11910" w:h="16840"/>
          <w:pgMar w:top="1480" w:right="760" w:bottom="1120" w:left="880" w:header="0" w:footer="93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9"/>
        <w:gridCol w:w="710"/>
        <w:gridCol w:w="5113"/>
        <w:gridCol w:w="386"/>
        <w:gridCol w:w="387"/>
        <w:gridCol w:w="386"/>
        <w:gridCol w:w="386"/>
        <w:gridCol w:w="384"/>
        <w:gridCol w:w="961"/>
      </w:tblGrid>
      <w:tr w:rsidR="00D245B0" w:rsidRPr="00620439" w:rsidTr="00DB54C3">
        <w:trPr>
          <w:trHeight w:val="555"/>
        </w:trPr>
        <w:tc>
          <w:tcPr>
            <w:tcW w:w="674" w:type="dxa"/>
            <w:vMerge w:val="restart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before="1" w:line="300" w:lineRule="exact"/>
              <w:ind w:left="151" w:right="68"/>
              <w:jc w:val="center"/>
              <w:rPr>
                <w:rFonts w:ascii="標楷體" w:eastAsia="標楷體" w:hAnsi="標楷體"/>
                <w:sz w:val="20"/>
              </w:rPr>
            </w:pPr>
            <w:r w:rsidRPr="00620439">
              <w:rPr>
                <w:rFonts w:ascii="標楷體" w:eastAsia="標楷體" w:hAnsi="標楷體"/>
                <w:sz w:val="20"/>
              </w:rPr>
              <w:t>評鑑層面</w:t>
            </w:r>
          </w:p>
        </w:tc>
        <w:tc>
          <w:tcPr>
            <w:tcW w:w="559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before="1" w:line="300" w:lineRule="exact"/>
              <w:ind w:left="137" w:right="6"/>
              <w:jc w:val="center"/>
              <w:rPr>
                <w:rFonts w:ascii="標楷體" w:eastAsia="標楷體" w:hAnsi="標楷體"/>
                <w:sz w:val="20"/>
              </w:rPr>
            </w:pPr>
            <w:r w:rsidRPr="00620439">
              <w:rPr>
                <w:rFonts w:ascii="標楷體" w:eastAsia="標楷體" w:hAnsi="標楷體"/>
                <w:sz w:val="20"/>
              </w:rPr>
              <w:t>評鑑對象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line="300" w:lineRule="exact"/>
              <w:ind w:left="192" w:right="63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評鑑重點</w:t>
            </w:r>
          </w:p>
        </w:tc>
        <w:tc>
          <w:tcPr>
            <w:tcW w:w="5113" w:type="dxa"/>
            <w:vMerge w:val="restart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7" w:line="300" w:lineRule="exact"/>
              <w:rPr>
                <w:rFonts w:ascii="標楷體" w:eastAsia="標楷體" w:hAnsi="標楷體"/>
                <w:sz w:val="12"/>
              </w:rPr>
            </w:pPr>
          </w:p>
          <w:p w:rsidR="00D245B0" w:rsidRPr="00620439" w:rsidRDefault="00D245B0" w:rsidP="00B52A1A">
            <w:pPr>
              <w:pStyle w:val="TableParagraph"/>
              <w:spacing w:before="1" w:line="300" w:lineRule="exact"/>
              <w:ind w:left="1936" w:right="1806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課程評鑑細項</w:t>
            </w:r>
          </w:p>
        </w:tc>
        <w:tc>
          <w:tcPr>
            <w:tcW w:w="192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202" w:right="126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達成情形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202" w:right="136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(待加強→優異)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18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176" w:line="300" w:lineRule="exact"/>
              <w:ind w:left="103" w:right="-1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  <w:spacing w:val="-17"/>
              </w:rPr>
              <w:t>文字描述</w:t>
            </w:r>
          </w:p>
        </w:tc>
      </w:tr>
      <w:tr w:rsidR="00D245B0" w:rsidRPr="00620439" w:rsidTr="00E3779D">
        <w:trPr>
          <w:trHeight w:val="269"/>
        </w:trPr>
        <w:tc>
          <w:tcPr>
            <w:tcW w:w="674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1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2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5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4216D" w:rsidRPr="00620439" w:rsidTr="00DB54C3">
        <w:trPr>
          <w:trHeight w:val="1016"/>
        </w:trPr>
        <w:tc>
          <w:tcPr>
            <w:tcW w:w="674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64216D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64216D" w:rsidRPr="00620439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</w:rPr>
            </w:pPr>
            <w:r w:rsidRPr="00620439">
              <w:rPr>
                <w:rFonts w:ascii="標楷體" w:eastAsia="標楷體" w:hAnsi="標楷體"/>
                <w:sz w:val="24"/>
              </w:rPr>
              <w:t>課程</w:t>
            </w:r>
          </w:p>
          <w:p w:rsidR="0064216D" w:rsidRPr="00620439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  <w:sz w:val="24"/>
              </w:rPr>
              <w:t>實施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64216D" w:rsidRPr="00620439" w:rsidRDefault="0064216D" w:rsidP="00B52A1A">
            <w:pPr>
              <w:pStyle w:val="TableParagraph"/>
              <w:spacing w:before="10" w:line="300" w:lineRule="exact"/>
              <w:rPr>
                <w:rFonts w:ascii="標楷體" w:eastAsia="標楷體" w:hAnsi="標楷體"/>
              </w:rPr>
            </w:pPr>
          </w:p>
          <w:p w:rsidR="0064216D" w:rsidRPr="00620439" w:rsidRDefault="0064216D" w:rsidP="00B52A1A">
            <w:pPr>
              <w:pStyle w:val="TableParagraph"/>
              <w:spacing w:line="300" w:lineRule="exact"/>
              <w:ind w:left="226" w:right="99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各課程實施準備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216D" w:rsidRPr="00620439" w:rsidRDefault="0064216D" w:rsidP="00DB54C3">
            <w:pPr>
              <w:pStyle w:val="TableParagraph"/>
              <w:spacing w:before="96"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13.</w:t>
            </w:r>
          </w:p>
          <w:p w:rsidR="0064216D" w:rsidRPr="00620439" w:rsidRDefault="0064216D" w:rsidP="00DB54C3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師資</w:t>
            </w:r>
          </w:p>
          <w:p w:rsidR="0064216D" w:rsidRPr="00620439" w:rsidRDefault="0064216D" w:rsidP="00DB54C3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專業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13.1 校內師資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人力及專長</w:t>
            </w:r>
            <w:r w:rsidRPr="00620439">
              <w:rPr>
                <w:rFonts w:ascii="標楷體" w:eastAsia="標楷體" w:hAnsi="標楷體"/>
                <w:lang w:eastAsia="zh-TW"/>
              </w:rPr>
              <w:t>足以有效實施各領域/科</w:t>
            </w:r>
          </w:p>
          <w:p w:rsidR="0064216D" w:rsidRPr="00620439" w:rsidRDefault="0064216D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目及彈性學習節數課程。新設領域/科目，如科技、</w:t>
            </w:r>
          </w:p>
          <w:p w:rsidR="0064216D" w:rsidRPr="00620439" w:rsidRDefault="0064216D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新住民語文之師資已妥適安排。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64216D" w:rsidRPr="00620439" w:rsidTr="00DB54C3">
        <w:trPr>
          <w:trHeight w:val="665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216D" w:rsidRPr="00620439" w:rsidRDefault="0064216D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13.2 校內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行政主管和教師</w:t>
            </w:r>
            <w:r w:rsidRPr="00620439">
              <w:rPr>
                <w:rFonts w:ascii="標楷體" w:eastAsia="標楷體" w:hAnsi="標楷體"/>
                <w:lang w:eastAsia="zh-TW"/>
              </w:rPr>
              <w:t>已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參加</w:t>
            </w:r>
            <w:r w:rsidRPr="00620439">
              <w:rPr>
                <w:rFonts w:ascii="標楷體" w:eastAsia="標楷體" w:hAnsi="標楷體"/>
                <w:lang w:eastAsia="zh-TW"/>
              </w:rPr>
              <w:t>新課綱專業研習或</w:t>
            </w:r>
          </w:p>
          <w:p w:rsidR="0064216D" w:rsidRPr="00620439" w:rsidRDefault="0064216D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成長活動，對課程綱要內容有充分理解。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64216D" w:rsidRPr="00620439" w:rsidTr="00DB54C3">
        <w:trPr>
          <w:trHeight w:val="1157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216D" w:rsidRPr="00620439" w:rsidRDefault="0064216D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16D" w:rsidRPr="00B52A1A" w:rsidRDefault="0064216D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color w:val="FF0000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13.3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 xml:space="preserve"> 教師積極</w:t>
            </w:r>
            <w:r w:rsidRPr="00B52A1A">
              <w:rPr>
                <w:rFonts w:ascii="標楷體" w:eastAsia="標楷體" w:hAnsi="標楷體"/>
                <w:color w:val="FF0000"/>
                <w:spacing w:val="-8"/>
                <w:lang w:eastAsia="zh-TW"/>
              </w:rPr>
              <w:t>參與</w:t>
            </w:r>
            <w:r w:rsidRPr="00620439">
              <w:rPr>
                <w:rFonts w:ascii="標楷體" w:eastAsia="標楷體" w:hAnsi="標楷體"/>
                <w:spacing w:val="-8"/>
                <w:lang w:eastAsia="zh-TW"/>
              </w:rPr>
              <w:t>各領域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13"/>
                <w:lang w:eastAsia="zh-TW"/>
              </w:rPr>
              <w:t>科目教學</w:t>
            </w:r>
            <w:r w:rsidRPr="00B52A1A">
              <w:rPr>
                <w:rFonts w:ascii="標楷體" w:eastAsia="標楷體" w:hAnsi="標楷體"/>
                <w:color w:val="FF0000"/>
                <w:spacing w:val="-13"/>
                <w:lang w:eastAsia="zh-TW"/>
              </w:rPr>
              <w:t>研究會</w:t>
            </w:r>
            <w:r w:rsidRPr="00620439">
              <w:rPr>
                <w:rFonts w:ascii="標楷體" w:eastAsia="標楷體" w:hAnsi="標楷體"/>
                <w:spacing w:val="-13"/>
                <w:lang w:eastAsia="zh-TW"/>
              </w:rPr>
              <w:t>、</w:t>
            </w:r>
            <w:r w:rsidRPr="00B52A1A">
              <w:rPr>
                <w:rFonts w:ascii="標楷體" w:eastAsia="標楷體" w:hAnsi="標楷體"/>
                <w:color w:val="FF0000"/>
                <w:spacing w:val="-13"/>
                <w:lang w:eastAsia="zh-TW"/>
              </w:rPr>
              <w:t>年級會</w:t>
            </w:r>
          </w:p>
          <w:p w:rsidR="0064216D" w:rsidRPr="00620439" w:rsidRDefault="0064216D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議</w:t>
            </w:r>
            <w:r w:rsidRPr="00620439">
              <w:rPr>
                <w:rFonts w:ascii="標楷體" w:eastAsia="標楷體" w:hAnsi="標楷體"/>
                <w:lang w:eastAsia="zh-TW"/>
              </w:rPr>
              <w:t>及專業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學習社群</w:t>
            </w:r>
            <w:r w:rsidRPr="00620439">
              <w:rPr>
                <w:rFonts w:ascii="標楷體" w:eastAsia="標楷體" w:hAnsi="標楷體"/>
                <w:lang w:eastAsia="zh-TW"/>
              </w:rPr>
              <w:t>之專業研討、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共同備課</w:t>
            </w:r>
            <w:r w:rsidRPr="00620439">
              <w:rPr>
                <w:rFonts w:ascii="標楷體" w:eastAsia="標楷體" w:hAnsi="標楷體"/>
                <w:lang w:eastAsia="zh-TW"/>
              </w:rPr>
              <w:t>、觀課及</w:t>
            </w:r>
          </w:p>
          <w:p w:rsidR="0064216D" w:rsidRPr="00620439" w:rsidRDefault="0064216D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議課</w:t>
            </w:r>
            <w:r w:rsidRPr="00620439">
              <w:rPr>
                <w:rFonts w:ascii="標楷體" w:eastAsia="標楷體" w:hAnsi="標楷體"/>
                <w:lang w:eastAsia="zh-TW"/>
              </w:rPr>
              <w:t>活動，熟知任教課程之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課綱、課程計畫及教材</w:t>
            </w:r>
          </w:p>
          <w:p w:rsidR="0064216D" w:rsidRPr="00620439" w:rsidRDefault="0064216D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sz w:val="4"/>
                <w:lang w:eastAsia="zh-TW"/>
              </w:rPr>
            </w:pPr>
            <w:r w:rsidRPr="00620439">
              <w:rPr>
                <w:rFonts w:ascii="標楷體" w:eastAsia="標楷體" w:hAnsi="標楷體"/>
              </w:rPr>
              <w:t>內容。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64216D" w:rsidRPr="00620439" w:rsidTr="00630324">
        <w:trPr>
          <w:trHeight w:val="973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16D" w:rsidRPr="00620439" w:rsidRDefault="0064216D" w:rsidP="00DB54C3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14.</w:t>
            </w:r>
          </w:p>
          <w:p w:rsidR="0064216D" w:rsidRPr="00620439" w:rsidRDefault="0064216D" w:rsidP="00DB54C3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家長</w:t>
            </w:r>
          </w:p>
          <w:p w:rsidR="0064216D" w:rsidRPr="00620439" w:rsidRDefault="0064216D" w:rsidP="00DB54C3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溝通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16D" w:rsidRPr="00620439" w:rsidRDefault="0064216D" w:rsidP="00630324">
            <w:pPr>
              <w:pStyle w:val="TableParagraph"/>
              <w:spacing w:line="300" w:lineRule="exact"/>
              <w:ind w:left="135" w:right="124"/>
              <w:jc w:val="both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學校課程計畫獲主管機關備查後，</w:t>
            </w:r>
            <w:r w:rsidRPr="00B52A1A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上傳學校網路</w:t>
            </w:r>
            <w:r w:rsidRPr="00620439">
              <w:rPr>
                <w:rFonts w:ascii="標楷體" w:eastAsia="標楷體" w:hAnsi="標楷體"/>
                <w:lang w:eastAsia="zh-TW"/>
              </w:rPr>
              <w:t>首頁供學生、家長與民眾查詢。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216D" w:rsidRPr="00620439" w:rsidRDefault="0064216D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BD1ED9" w:rsidRPr="00620439" w:rsidTr="00DB54C3">
        <w:trPr>
          <w:trHeight w:val="1034"/>
        </w:trPr>
        <w:tc>
          <w:tcPr>
            <w:tcW w:w="674" w:type="dxa"/>
            <w:vMerge/>
            <w:tcBorders>
              <w:bottom w:val="thinThickMediumGap" w:sz="12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vAlign w:val="center"/>
          </w:tcPr>
          <w:p w:rsidR="00BD1ED9" w:rsidRPr="00620439" w:rsidRDefault="00BD1ED9" w:rsidP="00DB54C3">
            <w:pPr>
              <w:pStyle w:val="TableParagraph"/>
              <w:spacing w:line="300" w:lineRule="exact"/>
              <w:ind w:left="8" w:right="10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15.</w:t>
            </w:r>
          </w:p>
          <w:p w:rsidR="00BD1ED9" w:rsidRPr="00620439" w:rsidRDefault="00BD1ED9" w:rsidP="00DB54C3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教材</w:t>
            </w:r>
          </w:p>
          <w:p w:rsidR="00BD1ED9" w:rsidRPr="00620439" w:rsidRDefault="00BD1ED9" w:rsidP="00DB54C3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</w:rPr>
              <w:t>資源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15.1 各領域/科目及彈性學習課程所需審定本教</w:t>
            </w:r>
          </w:p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材，已依規定程序</w:t>
            </w:r>
            <w:r w:rsidRPr="00B52A1A">
              <w:rPr>
                <w:rFonts w:ascii="標楷體" w:eastAsia="標楷體" w:hAnsi="標楷體"/>
                <w:color w:val="FF0000"/>
                <w:lang w:eastAsia="zh-TW"/>
              </w:rPr>
              <w:t>選用</w:t>
            </w:r>
            <w:r w:rsidRPr="00620439">
              <w:rPr>
                <w:rFonts w:ascii="標楷體" w:eastAsia="標楷體" w:hAnsi="標楷體"/>
                <w:lang w:eastAsia="zh-TW"/>
              </w:rPr>
              <w:t>，自編教材及相關教學資源</w:t>
            </w:r>
          </w:p>
          <w:p w:rsidR="00BD1ED9" w:rsidRPr="00620439" w:rsidRDefault="00BD1ED9" w:rsidP="00BD1ED9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能呼應課程目標並</w:t>
            </w:r>
            <w:r w:rsidRPr="00C15A0E">
              <w:rPr>
                <w:rFonts w:ascii="標楷體" w:eastAsia="標楷體" w:hAnsi="標楷體"/>
                <w:color w:val="FF0000"/>
                <w:lang w:eastAsia="zh-TW"/>
              </w:rPr>
              <w:t>依規定審查</w:t>
            </w:r>
            <w:r w:rsidRPr="00620439">
              <w:rPr>
                <w:rFonts w:ascii="標楷體" w:eastAsia="標楷體" w:hAnsi="標楷體"/>
                <w:lang w:eastAsia="zh-TW"/>
              </w:rPr>
              <w:t>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BD1ED9" w:rsidRPr="00620439" w:rsidTr="00DB54C3">
        <w:trPr>
          <w:trHeight w:val="686"/>
        </w:trPr>
        <w:tc>
          <w:tcPr>
            <w:tcW w:w="674" w:type="dxa"/>
            <w:vMerge/>
            <w:tcBorders>
              <w:bottom w:val="thinThickMediumGap" w:sz="12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ind w:left="113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D9" w:rsidRPr="00620439" w:rsidRDefault="00BD1ED9" w:rsidP="00DB54C3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C15A0E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color w:val="FF0000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15.2 各領域/科目及彈性學習課程之實施</w:t>
            </w:r>
            <w:r w:rsidRPr="00C15A0E">
              <w:rPr>
                <w:rFonts w:ascii="標楷體" w:eastAsia="標楷體" w:hAnsi="標楷體"/>
                <w:color w:val="FF0000"/>
                <w:lang w:eastAsia="zh-TW"/>
              </w:rPr>
              <w:t>場地與設</w:t>
            </w:r>
          </w:p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C15A0E">
              <w:rPr>
                <w:rFonts w:ascii="標楷體" w:eastAsia="標楷體" w:hAnsi="標楷體"/>
                <w:color w:val="FF0000"/>
              </w:rPr>
              <w:t>備</w:t>
            </w:r>
            <w:r w:rsidRPr="00620439">
              <w:rPr>
                <w:rFonts w:ascii="標楷體" w:eastAsia="標楷體" w:hAnsi="標楷體"/>
              </w:rPr>
              <w:t>，已規劃妥善。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BD1ED9" w:rsidRPr="00620439" w:rsidTr="00DB54C3">
        <w:trPr>
          <w:trHeight w:val="706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BD1ED9" w:rsidRPr="00620439" w:rsidRDefault="00BD1ED9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ED9" w:rsidRPr="00620439" w:rsidRDefault="00BD1ED9" w:rsidP="00DB54C3">
            <w:pPr>
              <w:pStyle w:val="TableParagraph"/>
              <w:spacing w:line="300" w:lineRule="exact"/>
              <w:ind w:left="8" w:right="10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16.</w:t>
            </w:r>
          </w:p>
          <w:p w:rsidR="00BD1ED9" w:rsidRPr="00620439" w:rsidRDefault="00BD1ED9" w:rsidP="00DB54C3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學習</w:t>
            </w:r>
          </w:p>
          <w:p w:rsidR="00BD1ED9" w:rsidRPr="00620439" w:rsidRDefault="00BD1ED9" w:rsidP="00DB54C3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  <w:sz w:val="2"/>
              </w:rPr>
            </w:pPr>
            <w:r w:rsidRPr="00620439">
              <w:rPr>
                <w:rFonts w:ascii="標楷體" w:eastAsia="標楷體" w:hAnsi="標楷體"/>
              </w:rPr>
              <w:t>促進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規劃必要措施，以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促進</w:t>
            </w:r>
            <w:r w:rsidRPr="00C15A0E">
              <w:rPr>
                <w:rFonts w:ascii="標楷體" w:eastAsia="標楷體" w:hAnsi="標楷體"/>
                <w:color w:val="FF0000"/>
                <w:lang w:eastAsia="zh-TW"/>
              </w:rPr>
              <w:t>課程實施及其效果</w:t>
            </w:r>
            <w:r w:rsidRPr="00620439">
              <w:rPr>
                <w:rFonts w:ascii="標楷體" w:eastAsia="標楷體" w:hAnsi="標楷體"/>
                <w:lang w:eastAsia="zh-TW"/>
              </w:rPr>
              <w:t>，如辦理</w:t>
            </w:r>
          </w:p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課程相關之展演、競賽、活動、能力檢測、學習護</w:t>
            </w:r>
          </w:p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sz w:val="2"/>
              </w:rPr>
            </w:pPr>
            <w:r w:rsidRPr="00620439">
              <w:rPr>
                <w:rFonts w:ascii="標楷體" w:eastAsia="標楷體" w:hAnsi="標楷體"/>
              </w:rPr>
              <w:t>照等。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D1ED9" w:rsidRPr="00620439" w:rsidTr="00DB54C3">
        <w:trPr>
          <w:trHeight w:val="975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  <w:p w:rsidR="00BD1ED9" w:rsidRPr="00620439" w:rsidRDefault="00BD1ED9" w:rsidP="00B52A1A">
            <w:pPr>
              <w:pStyle w:val="TableParagraph"/>
              <w:spacing w:before="16" w:line="300" w:lineRule="exact"/>
              <w:rPr>
                <w:rFonts w:ascii="標楷體" w:eastAsia="標楷體" w:hAnsi="標楷體"/>
                <w:sz w:val="25"/>
              </w:rPr>
            </w:pPr>
          </w:p>
          <w:p w:rsidR="00BD1ED9" w:rsidRPr="00620439" w:rsidRDefault="00BD1ED9" w:rsidP="00B52A1A">
            <w:pPr>
              <w:pStyle w:val="TableParagraph"/>
              <w:spacing w:line="300" w:lineRule="exact"/>
              <w:ind w:left="226" w:right="99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各課程實施情形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D1ED9" w:rsidRPr="00620439" w:rsidRDefault="00BD1ED9" w:rsidP="00DB54C3">
            <w:pPr>
              <w:pStyle w:val="TableParagraph"/>
              <w:spacing w:before="20"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17.</w:t>
            </w:r>
          </w:p>
          <w:p w:rsidR="00BD1ED9" w:rsidRPr="00620439" w:rsidRDefault="00BD1ED9" w:rsidP="00DB54C3">
            <w:pPr>
              <w:pStyle w:val="TableParagraph"/>
              <w:spacing w:before="31" w:line="300" w:lineRule="exact"/>
              <w:ind w:left="135" w:right="121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教學實施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C15A0E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17.1 教師依課程計畫之規劃進行教學，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教學策略及</w:t>
            </w:r>
          </w:p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活動安排</w:t>
            </w:r>
            <w:r w:rsidRPr="00620439">
              <w:rPr>
                <w:rFonts w:ascii="標楷體" w:eastAsia="標楷體" w:hAnsi="標楷體"/>
                <w:lang w:eastAsia="zh-TW"/>
              </w:rPr>
              <w:t>能促成本教育階段領域/科目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核心素養</w:t>
            </w:r>
            <w:r w:rsidRPr="00620439">
              <w:rPr>
                <w:rFonts w:ascii="標楷體" w:eastAsia="標楷體" w:hAnsi="標楷體"/>
                <w:lang w:eastAsia="zh-TW"/>
              </w:rPr>
              <w:t>、精</w:t>
            </w:r>
          </w:p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熟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學習重點</w:t>
            </w:r>
            <w:r w:rsidRPr="00620439">
              <w:rPr>
                <w:rFonts w:ascii="標楷體" w:eastAsia="標楷體" w:hAnsi="標楷體"/>
                <w:lang w:eastAsia="zh-TW"/>
              </w:rPr>
              <w:t>及達成彈性學習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課程目標</w:t>
            </w:r>
            <w:r w:rsidRPr="00620439">
              <w:rPr>
                <w:rFonts w:ascii="標楷體" w:eastAsia="標楷體" w:hAnsi="標楷體"/>
                <w:lang w:eastAsia="zh-TW"/>
              </w:rPr>
              <w:t>。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BD1ED9" w:rsidRPr="00620439" w:rsidTr="00DB54C3">
        <w:trPr>
          <w:trHeight w:val="960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BD1ED9" w:rsidRPr="00620439" w:rsidRDefault="00BD1ED9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ED9" w:rsidRPr="00620439" w:rsidRDefault="00BD1ED9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17.2 教師能視課程內容、學習重點、學生特質及資</w:t>
            </w:r>
          </w:p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源條件，採用相應合適之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多元教學策略</w:t>
            </w:r>
            <w:r w:rsidRPr="00620439">
              <w:rPr>
                <w:rFonts w:ascii="標楷體" w:eastAsia="標楷體" w:hAnsi="標楷體"/>
                <w:lang w:eastAsia="zh-TW"/>
              </w:rPr>
              <w:t>，並重視教</w:t>
            </w:r>
          </w:p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</w:rPr>
              <w:t>學過程之適性化。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BD1ED9" w:rsidRPr="00620439" w:rsidTr="00DB54C3">
        <w:trPr>
          <w:trHeight w:val="1380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B54C3" w:rsidRDefault="00BD1ED9" w:rsidP="00DB54C3">
            <w:pPr>
              <w:pStyle w:val="TableParagraph"/>
              <w:spacing w:line="300" w:lineRule="exact"/>
              <w:ind w:left="8" w:right="10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18.</w:t>
            </w:r>
          </w:p>
          <w:p w:rsidR="00BD1ED9" w:rsidRPr="00620439" w:rsidRDefault="00BD1ED9" w:rsidP="00DB54C3">
            <w:pPr>
              <w:pStyle w:val="TableParagraph"/>
              <w:spacing w:line="300" w:lineRule="exact"/>
              <w:ind w:left="8" w:right="10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評量</w:t>
            </w:r>
          </w:p>
          <w:p w:rsidR="00BD1ED9" w:rsidRPr="00620439" w:rsidRDefault="00BD1ED9" w:rsidP="00DB54C3">
            <w:pPr>
              <w:pStyle w:val="TableParagraph"/>
              <w:spacing w:line="300" w:lineRule="exact"/>
              <w:ind w:right="104"/>
              <w:jc w:val="center"/>
              <w:rPr>
                <w:rFonts w:ascii="標楷體" w:eastAsia="標楷體" w:hAnsi="標楷體"/>
                <w:sz w:val="18"/>
              </w:rPr>
            </w:pPr>
            <w:r w:rsidRPr="00620439">
              <w:rPr>
                <w:rFonts w:ascii="標楷體" w:eastAsia="標楷體" w:hAnsi="標楷體"/>
              </w:rPr>
              <w:t>回饋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1ED9" w:rsidRPr="00C15A0E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18.1 教師於教學過程之評量或定期學習成就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評量之</w:t>
            </w:r>
          </w:p>
          <w:p w:rsidR="00BD1ED9" w:rsidRPr="00C15A0E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</w:pP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內容及方法</w:t>
            </w:r>
            <w:r w:rsidRPr="00620439">
              <w:rPr>
                <w:rFonts w:ascii="標楷體" w:eastAsia="標楷體" w:hAnsi="標楷體"/>
                <w:lang w:eastAsia="zh-TW"/>
              </w:rPr>
              <w:t>，能掌握課綱及課程計畫規劃之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核心素</w:t>
            </w:r>
          </w:p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養、學習內容與學習表現</w:t>
            </w:r>
            <w:r w:rsidRPr="00620439">
              <w:rPr>
                <w:rFonts w:ascii="標楷體" w:eastAsia="標楷體" w:hAnsi="標楷體"/>
                <w:lang w:eastAsia="zh-TW"/>
              </w:rPr>
              <w:t>，並根據評量結果進行學</w:t>
            </w:r>
          </w:p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</w:rPr>
              <w:t>習輔導或教學調整。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BD1ED9" w:rsidRPr="00620439" w:rsidTr="00B52A1A">
        <w:trPr>
          <w:trHeight w:val="1020"/>
        </w:trPr>
        <w:tc>
          <w:tcPr>
            <w:tcW w:w="674" w:type="dxa"/>
            <w:vMerge/>
            <w:tcBorders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ind w:left="116" w:right="10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18.2</w:t>
            </w:r>
            <w:r w:rsidRPr="00620439">
              <w:rPr>
                <w:rFonts w:ascii="標楷體" w:eastAsia="標楷體" w:hAnsi="標楷體"/>
                <w:spacing w:val="-13"/>
                <w:lang w:eastAsia="zh-TW"/>
              </w:rPr>
              <w:t xml:space="preserve"> 各領域</w:t>
            </w:r>
            <w:r w:rsidRPr="00620439">
              <w:rPr>
                <w:rFonts w:ascii="標楷體" w:eastAsia="標楷體" w:hAnsi="標楷體"/>
                <w:lang w:eastAsia="zh-TW"/>
              </w:rPr>
              <w:t>/</w:t>
            </w:r>
            <w:r w:rsidRPr="00620439">
              <w:rPr>
                <w:rFonts w:ascii="標楷體" w:eastAsia="標楷體" w:hAnsi="標楷體"/>
                <w:spacing w:val="-12"/>
                <w:lang w:eastAsia="zh-TW"/>
              </w:rPr>
              <w:t>科目教學研究會、年級會議及各教師專</w:t>
            </w:r>
          </w:p>
          <w:p w:rsidR="00BD1ED9" w:rsidRPr="00C15A0E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業學習社群，能就各課程之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教學實施情形</w:t>
            </w:r>
            <w:r w:rsidRPr="00620439">
              <w:rPr>
                <w:rFonts w:ascii="標楷體" w:eastAsia="標楷體" w:hAnsi="標楷體"/>
                <w:lang w:eastAsia="zh-TW"/>
              </w:rPr>
              <w:t>進行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對</w:t>
            </w:r>
          </w:p>
          <w:p w:rsidR="00BD1ED9" w:rsidRPr="00620439" w:rsidRDefault="00BD1ED9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話、討論</w:t>
            </w:r>
            <w:r w:rsidRPr="00620439">
              <w:rPr>
                <w:rFonts w:ascii="標楷體" w:eastAsia="標楷體" w:hAnsi="標楷體"/>
                <w:lang w:eastAsia="zh-TW"/>
              </w:rPr>
              <w:t>，適時改進課程與教學計畫及其實施。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</w:tcPr>
          <w:p w:rsidR="00BD1ED9" w:rsidRPr="00620439" w:rsidRDefault="00BD1ED9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D245B0" w:rsidRPr="00620439" w:rsidRDefault="00D245B0" w:rsidP="00D245B0">
      <w:pPr>
        <w:spacing w:line="300" w:lineRule="exact"/>
        <w:rPr>
          <w:rFonts w:ascii="標楷體" w:eastAsia="標楷體" w:hAnsi="標楷體"/>
          <w:sz w:val="2"/>
          <w:szCs w:val="2"/>
        </w:rPr>
        <w:sectPr w:rsidR="00D245B0" w:rsidRPr="00620439">
          <w:pgSz w:w="11910" w:h="16840"/>
          <w:pgMar w:top="1480" w:right="760" w:bottom="1120" w:left="880" w:header="0" w:footer="93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76"/>
        <w:gridCol w:w="710"/>
        <w:gridCol w:w="4966"/>
        <w:gridCol w:w="415"/>
        <w:gridCol w:w="413"/>
        <w:gridCol w:w="415"/>
        <w:gridCol w:w="413"/>
        <w:gridCol w:w="427"/>
        <w:gridCol w:w="961"/>
      </w:tblGrid>
      <w:tr w:rsidR="00D245B0" w:rsidRPr="00620439" w:rsidTr="00DB54C3">
        <w:trPr>
          <w:trHeight w:val="573"/>
        </w:trPr>
        <w:tc>
          <w:tcPr>
            <w:tcW w:w="65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line="300" w:lineRule="exact"/>
              <w:ind w:left="139" w:right="56"/>
              <w:jc w:val="center"/>
              <w:rPr>
                <w:rFonts w:ascii="標楷體" w:eastAsia="標楷體" w:hAnsi="標楷體"/>
                <w:sz w:val="20"/>
              </w:rPr>
            </w:pPr>
            <w:r w:rsidRPr="00620439">
              <w:rPr>
                <w:rFonts w:ascii="標楷體" w:eastAsia="標楷體" w:hAnsi="標楷體"/>
                <w:sz w:val="20"/>
              </w:rPr>
              <w:t>評鑑層面</w:t>
            </w:r>
          </w:p>
        </w:tc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line="300" w:lineRule="exact"/>
              <w:ind w:left="144" w:right="16"/>
              <w:jc w:val="center"/>
              <w:rPr>
                <w:rFonts w:ascii="標楷體" w:eastAsia="標楷體" w:hAnsi="標楷體"/>
                <w:sz w:val="20"/>
              </w:rPr>
            </w:pPr>
            <w:r w:rsidRPr="00620439">
              <w:rPr>
                <w:rFonts w:ascii="標楷體" w:eastAsia="標楷體" w:hAnsi="標楷體"/>
                <w:sz w:val="20"/>
              </w:rPr>
              <w:t>評鑑對象</w:t>
            </w:r>
          </w:p>
        </w:tc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line="300" w:lineRule="exact"/>
              <w:ind w:left="192" w:right="63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評鑑重點</w:t>
            </w:r>
          </w:p>
        </w:tc>
        <w:tc>
          <w:tcPr>
            <w:tcW w:w="4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7" w:line="300" w:lineRule="exact"/>
              <w:rPr>
                <w:rFonts w:ascii="標楷體" w:eastAsia="標楷體" w:hAnsi="標楷體"/>
                <w:sz w:val="12"/>
              </w:rPr>
            </w:pPr>
          </w:p>
          <w:p w:rsidR="00D245B0" w:rsidRPr="00620439" w:rsidRDefault="00D245B0" w:rsidP="00B52A1A">
            <w:pPr>
              <w:pStyle w:val="TableParagraph"/>
              <w:spacing w:before="1" w:line="300" w:lineRule="exact"/>
              <w:ind w:left="1861" w:right="1734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課程評鑑細項</w:t>
            </w:r>
          </w:p>
        </w:tc>
        <w:tc>
          <w:tcPr>
            <w:tcW w:w="208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277" w:right="207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達成情形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277" w:right="215"/>
              <w:jc w:val="center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(待加強→優異)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175" w:line="300" w:lineRule="exact"/>
              <w:ind w:left="103" w:right="-1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  <w:spacing w:val="-17"/>
              </w:rPr>
              <w:t>文字描述</w:t>
            </w:r>
          </w:p>
        </w:tc>
      </w:tr>
      <w:tr w:rsidR="00D245B0" w:rsidRPr="00620439" w:rsidTr="00B52A1A">
        <w:trPr>
          <w:trHeight w:val="287"/>
        </w:trPr>
        <w:tc>
          <w:tcPr>
            <w:tcW w:w="6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3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76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right="21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4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5</w:t>
            </w: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245B0" w:rsidRPr="00620439" w:rsidTr="00DB54C3">
        <w:trPr>
          <w:trHeight w:val="938"/>
        </w:trPr>
        <w:tc>
          <w:tcPr>
            <w:tcW w:w="65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before="1" w:line="300" w:lineRule="exact"/>
              <w:ind w:left="101" w:right="16"/>
              <w:jc w:val="center"/>
              <w:rPr>
                <w:rFonts w:ascii="標楷體" w:eastAsia="標楷體" w:hAnsi="標楷體"/>
                <w:sz w:val="24"/>
              </w:rPr>
            </w:pPr>
            <w:r w:rsidRPr="00620439">
              <w:rPr>
                <w:rFonts w:ascii="標楷體" w:eastAsia="標楷體" w:hAnsi="標楷體"/>
                <w:sz w:val="24"/>
              </w:rPr>
              <w:t>課程效果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1" w:line="300" w:lineRule="exact"/>
              <w:rPr>
                <w:rFonts w:ascii="標楷體" w:eastAsia="標楷體" w:hAnsi="標楷體"/>
              </w:rPr>
            </w:pPr>
          </w:p>
          <w:p w:rsidR="00D245B0" w:rsidRPr="00620439" w:rsidRDefault="00D245B0" w:rsidP="00B52A1A">
            <w:pPr>
              <w:pStyle w:val="TableParagraph"/>
              <w:spacing w:before="1" w:line="300" w:lineRule="exact"/>
              <w:ind w:left="235" w:right="107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領域</w:t>
            </w:r>
          </w:p>
          <w:p w:rsidR="00D245B0" w:rsidRPr="00620439" w:rsidRDefault="00D245B0" w:rsidP="00B52A1A">
            <w:pPr>
              <w:pStyle w:val="TableParagraph"/>
              <w:spacing w:before="4" w:line="300" w:lineRule="exact"/>
              <w:ind w:left="235" w:right="107" w:firstLine="55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/ 科目課程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before="12" w:line="300" w:lineRule="exact"/>
              <w:jc w:val="center"/>
              <w:rPr>
                <w:rFonts w:ascii="標楷體" w:eastAsia="標楷體" w:hAnsi="標楷體"/>
                <w:sz w:val="12"/>
              </w:rPr>
            </w:pP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19.</w:t>
            </w:r>
          </w:p>
          <w:p w:rsidR="00D245B0" w:rsidRPr="00620439" w:rsidRDefault="00D245B0" w:rsidP="00DB54C3">
            <w:pPr>
              <w:pStyle w:val="TableParagraph"/>
              <w:spacing w:before="31" w:line="300" w:lineRule="exact"/>
              <w:ind w:left="135" w:right="121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素養達成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41" w:line="300" w:lineRule="exact"/>
              <w:ind w:left="135" w:right="8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19.1 各學習階段/年級學生於各領域/科目之學習結果表現，能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達成</w:t>
            </w:r>
            <w:r w:rsidRPr="00620439">
              <w:rPr>
                <w:rFonts w:ascii="標楷體" w:eastAsia="標楷體" w:hAnsi="標楷體"/>
                <w:lang w:eastAsia="zh-TW"/>
              </w:rPr>
              <w:t>各該領域/科目課綱訂定之本教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育階段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核心素養</w:t>
            </w:r>
            <w:r w:rsidRPr="00620439">
              <w:rPr>
                <w:rFonts w:ascii="標楷體" w:eastAsia="標楷體" w:hAnsi="標楷體"/>
                <w:lang w:eastAsia="zh-TW"/>
              </w:rPr>
              <w:t>，並精熟各學習重點。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881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spacing w:line="300" w:lineRule="exact"/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135" w:right="196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19.2 各領域/科目課綱核心素養及學習重點以外之</w:t>
            </w:r>
            <w:r w:rsidRPr="00C15A0E">
              <w:rPr>
                <w:rFonts w:ascii="標楷體" w:eastAsia="標楷體" w:hAnsi="標楷體"/>
                <w:color w:val="FF0000"/>
                <w:lang w:eastAsia="zh-TW"/>
              </w:rPr>
              <w:t>其他非意圖性學習結果</w:t>
            </w:r>
            <w:r w:rsidRPr="00620439">
              <w:rPr>
                <w:rFonts w:ascii="標楷體" w:eastAsia="標楷體" w:hAnsi="標楷體"/>
                <w:lang w:eastAsia="zh-TW"/>
              </w:rPr>
              <w:t>，具教育之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積極正向</w:t>
            </w:r>
            <w:r w:rsidRPr="00620439">
              <w:rPr>
                <w:rFonts w:ascii="標楷體" w:eastAsia="標楷體" w:hAnsi="標楷體"/>
                <w:lang w:eastAsia="zh-TW"/>
              </w:rPr>
              <w:t>價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13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值。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245B0" w:rsidRPr="00620439" w:rsidTr="00DB54C3">
        <w:trPr>
          <w:trHeight w:val="889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20.</w:t>
            </w: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持續</w:t>
            </w: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進展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150" w:line="300" w:lineRule="exact"/>
              <w:ind w:left="135" w:right="85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lang w:eastAsia="zh-TW"/>
              </w:rPr>
              <w:t>學生在各領域/科目之學習</w:t>
            </w:r>
            <w:r w:rsidRPr="00C15A0E">
              <w:rPr>
                <w:rFonts w:ascii="標楷體" w:eastAsia="標楷體" w:hAnsi="標楷體"/>
                <w:color w:val="FF0000"/>
                <w:lang w:eastAsia="zh-TW"/>
              </w:rPr>
              <w:t>結果表現</w:t>
            </w:r>
            <w:r w:rsidRPr="00620439">
              <w:rPr>
                <w:rFonts w:ascii="標楷體" w:eastAsia="標楷體" w:hAnsi="標楷體"/>
                <w:lang w:eastAsia="zh-TW"/>
              </w:rPr>
              <w:t>，於各年級及學習階段具</w:t>
            </w:r>
            <w:r w:rsidRPr="00C15A0E">
              <w:rPr>
                <w:rFonts w:ascii="標楷體" w:eastAsia="標楷體" w:hAnsi="標楷體"/>
                <w:color w:val="FF0000"/>
                <w:lang w:eastAsia="zh-TW"/>
              </w:rPr>
              <w:t>持續進展</w:t>
            </w:r>
            <w:r w:rsidRPr="00620439">
              <w:rPr>
                <w:rFonts w:ascii="標楷體" w:eastAsia="標楷體" w:hAnsi="標楷體"/>
                <w:lang w:eastAsia="zh-TW"/>
              </w:rPr>
              <w:t>之現象。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1211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153" w:line="300" w:lineRule="exact"/>
              <w:ind w:left="235" w:right="107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彈性學習課程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before="62"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21.</w:t>
            </w:r>
          </w:p>
          <w:p w:rsidR="00D245B0" w:rsidRPr="00620439" w:rsidRDefault="00D245B0" w:rsidP="00DB54C3">
            <w:pPr>
              <w:pStyle w:val="TableParagraph"/>
              <w:spacing w:before="27" w:line="300" w:lineRule="exact"/>
              <w:ind w:left="135" w:right="121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目標達成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D245B0">
            <w:pPr>
              <w:pStyle w:val="TableParagraph"/>
              <w:numPr>
                <w:ilvl w:val="1"/>
                <w:numId w:val="30"/>
              </w:numPr>
              <w:tabs>
                <w:tab w:val="left" w:pos="633"/>
              </w:tabs>
              <w:spacing w:before="1" w:line="300" w:lineRule="exact"/>
              <w:ind w:right="141" w:firstLine="0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學生於各彈性學習課程之學習結果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spacing w:val="-3"/>
                <w:lang w:eastAsia="zh-TW"/>
              </w:rPr>
              <w:t>表現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，能符合課程設計之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spacing w:val="-3"/>
                <w:lang w:eastAsia="zh-TW"/>
              </w:rPr>
              <w:t>預期課程目標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。</w:t>
            </w:r>
          </w:p>
          <w:p w:rsidR="00D245B0" w:rsidRPr="00620439" w:rsidRDefault="00D245B0" w:rsidP="00C15A0E">
            <w:pPr>
              <w:pStyle w:val="TableParagraph"/>
              <w:numPr>
                <w:ilvl w:val="1"/>
                <w:numId w:val="30"/>
              </w:numPr>
              <w:tabs>
                <w:tab w:val="left" w:pos="633"/>
              </w:tabs>
              <w:spacing w:line="300" w:lineRule="exact"/>
              <w:ind w:firstLine="0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學生在各彈性學習課程之</w:t>
            </w:r>
            <w:r w:rsidRPr="00C15A0E">
              <w:rPr>
                <w:rFonts w:ascii="標楷體" w:eastAsia="標楷體" w:hAnsi="標楷體"/>
                <w:color w:val="FF0000"/>
                <w:spacing w:val="-3"/>
                <w:lang w:eastAsia="zh-TW"/>
              </w:rPr>
              <w:t>非意圖性</w:t>
            </w:r>
            <w:r w:rsidRPr="00620439">
              <w:rPr>
                <w:rFonts w:ascii="標楷體" w:eastAsia="標楷體" w:hAnsi="標楷體"/>
                <w:spacing w:val="-3"/>
                <w:lang w:eastAsia="zh-TW"/>
              </w:rPr>
              <w:t>學習結</w:t>
            </w:r>
            <w:r w:rsidR="00C15A0E">
              <w:rPr>
                <w:rFonts w:ascii="標楷體" w:eastAsia="標楷體" w:hAnsi="標楷體" w:hint="eastAsia"/>
                <w:spacing w:val="-3"/>
                <w:lang w:eastAsia="zh-TW"/>
              </w:rPr>
              <w:t>果，</w:t>
            </w:r>
            <w:r w:rsidRPr="00620439">
              <w:rPr>
                <w:rFonts w:ascii="標楷體" w:eastAsia="標楷體" w:hAnsi="標楷體"/>
                <w:lang w:eastAsia="zh-TW"/>
              </w:rPr>
              <w:t>具教育之</w:t>
            </w:r>
            <w:r w:rsidRPr="00C15A0E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積極正向</w:t>
            </w:r>
            <w:r w:rsidRPr="00620439">
              <w:rPr>
                <w:rFonts w:ascii="標楷體" w:eastAsia="標楷體" w:hAnsi="標楷體"/>
                <w:lang w:eastAsia="zh-TW"/>
              </w:rPr>
              <w:t>價值。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DB54C3">
        <w:trPr>
          <w:trHeight w:val="879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DB54C3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22.</w:t>
            </w: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持續</w:t>
            </w:r>
          </w:p>
          <w:p w:rsidR="00D245B0" w:rsidRPr="00620439" w:rsidRDefault="00D245B0" w:rsidP="00DB54C3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進展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before="150" w:line="300" w:lineRule="exact"/>
              <w:ind w:left="135" w:right="69"/>
              <w:rPr>
                <w:rFonts w:ascii="標楷體" w:eastAsia="標楷體" w:hAnsi="標楷體"/>
                <w:lang w:eastAsia="zh-TW"/>
              </w:rPr>
            </w:pPr>
            <w:r w:rsidRPr="00620439">
              <w:rPr>
                <w:rFonts w:ascii="標楷體" w:eastAsia="標楷體" w:hAnsi="標楷體"/>
                <w:spacing w:val="-9"/>
                <w:lang w:eastAsia="zh-TW"/>
              </w:rPr>
              <w:t>學生於各類彈性學習課程之學習成就表現，具</w:t>
            </w:r>
            <w:r w:rsidRPr="00C15A0E">
              <w:rPr>
                <w:rFonts w:ascii="標楷體" w:eastAsia="標楷體" w:hAnsi="標楷體"/>
                <w:color w:val="FF0000"/>
                <w:spacing w:val="-9"/>
                <w:lang w:eastAsia="zh-TW"/>
              </w:rPr>
              <w:t>持續</w:t>
            </w:r>
            <w:r w:rsidRPr="00C15A0E">
              <w:rPr>
                <w:rFonts w:ascii="標楷體" w:eastAsia="標楷體" w:hAnsi="標楷體"/>
                <w:color w:val="FF0000"/>
                <w:spacing w:val="-6"/>
                <w:lang w:eastAsia="zh-TW"/>
              </w:rPr>
              <w:t>進展</w:t>
            </w:r>
            <w:r w:rsidRPr="00620439">
              <w:rPr>
                <w:rFonts w:ascii="標楷體" w:eastAsia="標楷體" w:hAnsi="標楷體"/>
                <w:spacing w:val="-6"/>
                <w:lang w:eastAsia="zh-TW"/>
              </w:rPr>
              <w:t>之現象。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D245B0" w:rsidRPr="00620439" w:rsidTr="00630324">
        <w:trPr>
          <w:trHeight w:val="1879"/>
        </w:trPr>
        <w:tc>
          <w:tcPr>
            <w:tcW w:w="650" w:type="dxa"/>
            <w:vMerge/>
            <w:tcBorders>
              <w:top w:val="nil"/>
              <w:right w:val="single" w:sz="4" w:space="0" w:color="000000"/>
            </w:tcBorders>
          </w:tcPr>
          <w:p w:rsidR="00D245B0" w:rsidRPr="00620439" w:rsidRDefault="00D245B0" w:rsidP="00B52A1A">
            <w:pPr>
              <w:spacing w:line="300" w:lineRule="exact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ind w:left="235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課</w:t>
            </w:r>
          </w:p>
          <w:p w:rsidR="00D245B0" w:rsidRPr="00620439" w:rsidRDefault="00D245B0" w:rsidP="00B52A1A">
            <w:pPr>
              <w:pStyle w:val="TableParagraph"/>
              <w:spacing w:before="27" w:line="300" w:lineRule="exact"/>
              <w:ind w:left="235" w:right="107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程總體架</w:t>
            </w:r>
          </w:p>
          <w:p w:rsidR="00D245B0" w:rsidRPr="00620439" w:rsidRDefault="00D245B0" w:rsidP="00B52A1A">
            <w:pPr>
              <w:pStyle w:val="TableParagraph"/>
              <w:spacing w:line="300" w:lineRule="exact"/>
              <w:ind w:left="235"/>
              <w:jc w:val="both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630324">
            <w:pPr>
              <w:pStyle w:val="TableParagraph"/>
              <w:spacing w:line="300" w:lineRule="exact"/>
              <w:ind w:left="135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23.</w:t>
            </w:r>
          </w:p>
          <w:p w:rsidR="00D245B0" w:rsidRPr="00620439" w:rsidRDefault="00D245B0" w:rsidP="00630324">
            <w:pPr>
              <w:pStyle w:val="TableParagraph"/>
              <w:spacing w:before="28" w:line="300" w:lineRule="exact"/>
              <w:ind w:left="135" w:right="121"/>
              <w:jc w:val="center"/>
              <w:rPr>
                <w:rFonts w:ascii="標楷體" w:eastAsia="標楷體" w:hAnsi="標楷體"/>
              </w:rPr>
            </w:pPr>
            <w:r w:rsidRPr="00620439">
              <w:rPr>
                <w:rFonts w:ascii="標楷體" w:eastAsia="標楷體" w:hAnsi="標楷體"/>
              </w:rPr>
              <w:t>教育成效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5B0" w:rsidRPr="00620439" w:rsidRDefault="00D245B0" w:rsidP="00630324">
            <w:pPr>
              <w:pStyle w:val="TableParagraph"/>
              <w:spacing w:line="300" w:lineRule="exact"/>
              <w:ind w:left="135" w:right="85"/>
              <w:jc w:val="both"/>
              <w:rPr>
                <w:rFonts w:ascii="標楷體" w:eastAsia="標楷體" w:hAnsi="標楷體"/>
                <w:lang w:eastAsia="zh-TW"/>
              </w:rPr>
            </w:pPr>
            <w:bookmarkStart w:id="1" w:name="_GoBack"/>
            <w:bookmarkEnd w:id="1"/>
            <w:r w:rsidRPr="00620439">
              <w:rPr>
                <w:rFonts w:ascii="標楷體" w:eastAsia="標楷體" w:hAnsi="標楷體"/>
                <w:lang w:eastAsia="zh-TW"/>
              </w:rPr>
              <w:t>學生於各領域/科目及彈性學習課程之學習</w:t>
            </w:r>
            <w:r w:rsidRPr="00D66459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結果表現</w:t>
            </w:r>
            <w:r w:rsidRPr="00620439">
              <w:rPr>
                <w:rFonts w:ascii="標楷體" w:eastAsia="標楷體" w:hAnsi="標楷體"/>
                <w:lang w:eastAsia="zh-TW"/>
              </w:rPr>
              <w:t>，符合</w:t>
            </w:r>
            <w:r w:rsidRPr="00D66459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預期教育成效</w:t>
            </w:r>
            <w:r w:rsidRPr="00620439">
              <w:rPr>
                <w:rFonts w:ascii="標楷體" w:eastAsia="標楷體" w:hAnsi="標楷體"/>
                <w:lang w:eastAsia="zh-TW"/>
              </w:rPr>
              <w:t>，展現</w:t>
            </w:r>
            <w:r w:rsidRPr="00D66459">
              <w:rPr>
                <w:rFonts w:ascii="標楷體" w:eastAsia="標楷體" w:hAnsi="標楷體"/>
                <w:b/>
                <w:bCs/>
                <w:color w:val="FF0000"/>
                <w:lang w:eastAsia="zh-TW"/>
              </w:rPr>
              <w:t>適性教育</w:t>
            </w:r>
            <w:r w:rsidRPr="00620439">
              <w:rPr>
                <w:rFonts w:ascii="標楷體" w:eastAsia="標楷體" w:hAnsi="標楷體"/>
                <w:lang w:eastAsia="zh-TW"/>
              </w:rPr>
              <w:t>特質。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</w:tcPr>
          <w:p w:rsidR="00D245B0" w:rsidRPr="00620439" w:rsidRDefault="00D245B0" w:rsidP="00B52A1A">
            <w:pPr>
              <w:pStyle w:val="TableParagraph"/>
              <w:spacing w:line="300" w:lineRule="exact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D245B0" w:rsidRPr="00620439" w:rsidRDefault="00D245B0" w:rsidP="00D245B0">
      <w:pPr>
        <w:pStyle w:val="ab"/>
        <w:spacing w:line="300" w:lineRule="exact"/>
        <w:rPr>
          <w:rFonts w:ascii="標楷體" w:eastAsia="標楷體" w:hAnsi="標楷體"/>
          <w:sz w:val="20"/>
        </w:rPr>
      </w:pPr>
    </w:p>
    <w:p w:rsidR="00D245B0" w:rsidRPr="00620439" w:rsidRDefault="00D245B0" w:rsidP="00D245B0">
      <w:pPr>
        <w:pStyle w:val="ab"/>
        <w:spacing w:line="300" w:lineRule="exact"/>
        <w:rPr>
          <w:rFonts w:ascii="標楷體" w:eastAsia="標楷體" w:hAnsi="標楷體"/>
          <w:sz w:val="20"/>
        </w:rPr>
      </w:pPr>
    </w:p>
    <w:p w:rsidR="00D245B0" w:rsidRPr="00620439" w:rsidRDefault="00D245B0" w:rsidP="00D245B0">
      <w:pPr>
        <w:pStyle w:val="ab"/>
        <w:spacing w:before="6" w:line="300" w:lineRule="exact"/>
        <w:rPr>
          <w:rFonts w:ascii="標楷體" w:eastAsia="標楷體" w:hAnsi="標楷體"/>
          <w:sz w:val="10"/>
        </w:rPr>
      </w:pPr>
    </w:p>
    <w:p w:rsidR="00D245B0" w:rsidRPr="00DB54C3" w:rsidRDefault="00D245B0" w:rsidP="00D245B0">
      <w:pPr>
        <w:tabs>
          <w:tab w:val="left" w:pos="3894"/>
          <w:tab w:val="left" w:pos="6834"/>
        </w:tabs>
        <w:spacing w:line="300" w:lineRule="exact"/>
        <w:ind w:left="252"/>
        <w:rPr>
          <w:rFonts w:ascii="標楷體" w:eastAsia="標楷體" w:hAnsi="標楷體"/>
          <w:sz w:val="28"/>
        </w:rPr>
      </w:pPr>
      <w:r w:rsidRPr="00DB54C3">
        <w:rPr>
          <w:rFonts w:ascii="標楷體" w:eastAsia="標楷體" w:hAnsi="標楷體"/>
          <w:sz w:val="28"/>
        </w:rPr>
        <w:t>承辦人：</w:t>
      </w:r>
      <w:r w:rsidR="00DB54C3" w:rsidRPr="00DB54C3">
        <w:rPr>
          <w:rFonts w:ascii="標楷體" w:eastAsia="標楷體" w:hAnsi="標楷體" w:hint="eastAsia"/>
          <w:sz w:val="28"/>
        </w:rPr>
        <w:t xml:space="preserve">            </w:t>
      </w:r>
      <w:r w:rsidRPr="00DB54C3">
        <w:rPr>
          <w:rFonts w:ascii="標楷體" w:eastAsia="標楷體" w:hAnsi="標楷體"/>
          <w:sz w:val="28"/>
        </w:rPr>
        <w:t>教務</w:t>
      </w:r>
      <w:r w:rsidR="00DB54C3" w:rsidRPr="00DB54C3">
        <w:rPr>
          <w:rFonts w:ascii="標楷體" w:eastAsia="標楷體" w:hAnsi="標楷體" w:hint="eastAsia"/>
          <w:sz w:val="28"/>
        </w:rPr>
        <w:t>(導)</w:t>
      </w:r>
      <w:r w:rsidRPr="00DB54C3">
        <w:rPr>
          <w:rFonts w:ascii="標楷體" w:eastAsia="標楷體" w:hAnsi="標楷體"/>
          <w:sz w:val="28"/>
        </w:rPr>
        <w:t>主</w:t>
      </w:r>
      <w:r w:rsidRPr="00DB54C3">
        <w:rPr>
          <w:rFonts w:ascii="標楷體" w:eastAsia="標楷體" w:hAnsi="標楷體"/>
          <w:spacing w:val="-3"/>
          <w:sz w:val="28"/>
        </w:rPr>
        <w:t>任</w:t>
      </w:r>
      <w:r w:rsidRPr="00DB54C3">
        <w:rPr>
          <w:rFonts w:ascii="標楷體" w:eastAsia="標楷體" w:hAnsi="標楷體"/>
          <w:sz w:val="28"/>
        </w:rPr>
        <w:t>：</w:t>
      </w:r>
      <w:r w:rsidRPr="00DB54C3">
        <w:rPr>
          <w:rFonts w:ascii="標楷體" w:eastAsia="標楷體" w:hAnsi="標楷體"/>
          <w:sz w:val="28"/>
        </w:rPr>
        <w:tab/>
        <w:t>校長：</w:t>
      </w:r>
    </w:p>
    <w:p w:rsidR="002735E1" w:rsidRPr="002735E1" w:rsidRDefault="002735E1">
      <w:pPr>
        <w:tabs>
          <w:tab w:val="left" w:pos="3894"/>
          <w:tab w:val="left" w:pos="6834"/>
        </w:tabs>
        <w:spacing w:line="300" w:lineRule="exact"/>
        <w:ind w:left="252"/>
        <w:rPr>
          <w:rFonts w:ascii="標楷體" w:eastAsia="標楷體" w:hAnsi="標楷體"/>
          <w:color w:val="FF0000"/>
          <w:sz w:val="28"/>
        </w:rPr>
      </w:pPr>
    </w:p>
    <w:sectPr w:rsidR="002735E1" w:rsidRPr="002735E1" w:rsidSect="00F17564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C5" w:rsidRDefault="00C965C5">
      <w:r>
        <w:separator/>
      </w:r>
    </w:p>
  </w:endnote>
  <w:endnote w:type="continuationSeparator" w:id="0">
    <w:p w:rsidR="00C965C5" w:rsidRDefault="00C9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870" w:rsidRDefault="00D568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6870" w:rsidRDefault="00D568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437782"/>
      <w:docPartObj>
        <w:docPartGallery w:val="Page Numbers (Bottom of Page)"/>
        <w:docPartUnique/>
      </w:docPartObj>
    </w:sdtPr>
    <w:sdtEndPr/>
    <w:sdtContent>
      <w:p w:rsidR="00D56870" w:rsidRDefault="00D56870">
        <w:pPr>
          <w:pStyle w:val="a5"/>
          <w:jc w:val="center"/>
        </w:pPr>
        <w:r>
          <w:rPr>
            <w:rFonts w:hint="eastAsia"/>
          </w:rPr>
          <w:t>壹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65C5" w:rsidRPr="00C965C5">
          <w:rPr>
            <w:noProof/>
            <w:lang w:val="zh-TW"/>
          </w:rPr>
          <w:t>1</w:t>
        </w:r>
        <w:r>
          <w:fldChar w:fldCharType="end"/>
        </w:r>
      </w:p>
    </w:sdtContent>
  </w:sdt>
  <w:p w:rsidR="00D56870" w:rsidRDefault="00D568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935983"/>
      <w:docPartObj>
        <w:docPartGallery w:val="Page Numbers (Bottom of Page)"/>
        <w:docPartUnique/>
      </w:docPartObj>
    </w:sdtPr>
    <w:sdtEndPr/>
    <w:sdtContent>
      <w:p w:rsidR="00D56870" w:rsidRDefault="00D56870">
        <w:pPr>
          <w:pStyle w:val="a5"/>
          <w:jc w:val="center"/>
        </w:pPr>
        <w:r>
          <w:rPr>
            <w:rFonts w:hint="eastAsia"/>
          </w:rPr>
          <w:t>1-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0324" w:rsidRPr="00630324">
          <w:rPr>
            <w:noProof/>
            <w:lang w:val="zh-TW"/>
          </w:rPr>
          <w:t>16</w:t>
        </w:r>
        <w:r>
          <w:fldChar w:fldCharType="end"/>
        </w:r>
      </w:p>
    </w:sdtContent>
  </w:sdt>
  <w:p w:rsidR="00D56870" w:rsidRDefault="00D56870">
    <w:pPr>
      <w:pStyle w:val="ab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C5" w:rsidRDefault="00C965C5">
      <w:r>
        <w:separator/>
      </w:r>
    </w:p>
  </w:footnote>
  <w:footnote w:type="continuationSeparator" w:id="0">
    <w:p w:rsidR="00C965C5" w:rsidRDefault="00C9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141811"/>
    <w:multiLevelType w:val="hybridMultilevel"/>
    <w:tmpl w:val="11E8725E"/>
    <w:lvl w:ilvl="0" w:tplc="CC2E89CA">
      <w:start w:val="1"/>
      <w:numFmt w:val="taiwaneseCountingThousand"/>
      <w:lvlText w:val="%1、"/>
      <w:lvlJc w:val="left"/>
      <w:pPr>
        <w:ind w:left="720" w:hanging="480"/>
      </w:pPr>
      <w:rPr>
        <w:sz w:val="24"/>
        <w:lang w:val="en-US"/>
      </w:rPr>
    </w:lvl>
    <w:lvl w:ilvl="1" w:tplc="0634658C">
      <w:start w:val="1"/>
      <w:numFmt w:val="decimal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90A0405"/>
    <w:multiLevelType w:val="hybridMultilevel"/>
    <w:tmpl w:val="44ACDFC0"/>
    <w:lvl w:ilvl="0" w:tplc="4770E82E">
      <w:start w:val="1"/>
      <w:numFmt w:val="taiwaneseCountingThousand"/>
      <w:lvlText w:val="%1、"/>
      <w:lvlJc w:val="left"/>
      <w:pPr>
        <w:ind w:left="72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9C2003C"/>
    <w:multiLevelType w:val="hybridMultilevel"/>
    <w:tmpl w:val="36DE4502"/>
    <w:lvl w:ilvl="0" w:tplc="CC2E89CA">
      <w:start w:val="1"/>
      <w:numFmt w:val="taiwaneseCountingThousand"/>
      <w:lvlText w:val="%1、"/>
      <w:lvlJc w:val="left"/>
      <w:pPr>
        <w:ind w:left="0" w:hanging="480"/>
      </w:pPr>
      <w:rPr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0B76ECF"/>
    <w:multiLevelType w:val="hybridMultilevel"/>
    <w:tmpl w:val="8D1016DA"/>
    <w:lvl w:ilvl="0" w:tplc="0B9E0634">
      <w:start w:val="1"/>
      <w:numFmt w:val="taiwaneseCountingThousand"/>
      <w:lvlText w:val="%1、"/>
      <w:lvlJc w:val="left"/>
      <w:pPr>
        <w:ind w:left="720" w:hanging="480"/>
      </w:pPr>
      <w:rPr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0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167709E6"/>
    <w:multiLevelType w:val="multilevel"/>
    <w:tmpl w:val="B98CCE16"/>
    <w:lvl w:ilvl="0">
      <w:start w:val="3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8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9B725AC"/>
    <w:multiLevelType w:val="multilevel"/>
    <w:tmpl w:val="3756398A"/>
    <w:lvl w:ilvl="0">
      <w:start w:val="21"/>
      <w:numFmt w:val="decimal"/>
      <w:lvlText w:val="%1"/>
      <w:lvlJc w:val="left"/>
      <w:pPr>
        <w:ind w:left="135" w:hanging="497"/>
      </w:pPr>
      <w:rPr>
        <w:rFonts w:hint="default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135" w:hanging="497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1103" w:hanging="497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1584" w:hanging="497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2066" w:hanging="497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2548" w:hanging="497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3029" w:hanging="497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3511" w:hanging="497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3992" w:hanging="497"/>
      </w:pPr>
      <w:rPr>
        <w:rFonts w:hint="default"/>
        <w:lang w:val="zh-TW" w:eastAsia="zh-TW" w:bidi="zh-TW"/>
      </w:rPr>
    </w:lvl>
  </w:abstractNum>
  <w:abstractNum w:abstractNumId="14" w15:restartNumberingAfterBreak="0">
    <w:nsid w:val="1CC0222D"/>
    <w:multiLevelType w:val="hybridMultilevel"/>
    <w:tmpl w:val="B356630E"/>
    <w:lvl w:ilvl="0" w:tplc="04E41B32">
      <w:start w:val="5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1FAE1606"/>
    <w:multiLevelType w:val="hybridMultilevel"/>
    <w:tmpl w:val="D57CA5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10A387A"/>
    <w:multiLevelType w:val="hybridMultilevel"/>
    <w:tmpl w:val="36DE4502"/>
    <w:lvl w:ilvl="0" w:tplc="CC2E89CA">
      <w:start w:val="1"/>
      <w:numFmt w:val="taiwaneseCountingThousand"/>
      <w:lvlText w:val="%1、"/>
      <w:lvlJc w:val="left"/>
      <w:pPr>
        <w:ind w:left="720" w:hanging="480"/>
      </w:pPr>
      <w:rPr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286265EF"/>
    <w:multiLevelType w:val="hybridMultilevel"/>
    <w:tmpl w:val="B94E703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E20A5"/>
    <w:multiLevelType w:val="hybridMultilevel"/>
    <w:tmpl w:val="57329512"/>
    <w:lvl w:ilvl="0" w:tplc="5FA6F0A8">
      <w:start w:val="7"/>
      <w:numFmt w:val="ideographLegalTraditional"/>
      <w:suff w:val="nothing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5A1BBD"/>
    <w:multiLevelType w:val="hybridMultilevel"/>
    <w:tmpl w:val="6B0047F0"/>
    <w:lvl w:ilvl="0" w:tplc="7502703E">
      <w:start w:val="1"/>
      <w:numFmt w:val="taiwaneseCountingThousand"/>
      <w:lvlText w:val="%1、"/>
      <w:lvlJc w:val="left"/>
      <w:pPr>
        <w:ind w:left="95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 w15:restartNumberingAfterBreak="0">
    <w:nsid w:val="3ED952CC"/>
    <w:multiLevelType w:val="hybridMultilevel"/>
    <w:tmpl w:val="5DBEBBDA"/>
    <w:lvl w:ilvl="0" w:tplc="237A75B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4751422B"/>
    <w:multiLevelType w:val="multilevel"/>
    <w:tmpl w:val="25BCF2A6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9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b w:val="0"/>
        <w:color w:val="C00000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48995936"/>
    <w:multiLevelType w:val="hybridMultilevel"/>
    <w:tmpl w:val="567A1296"/>
    <w:lvl w:ilvl="0" w:tplc="04E41B32">
      <w:start w:val="5"/>
      <w:numFmt w:val="taiwaneseCountingThousand"/>
      <w:lvlText w:val="%1、"/>
      <w:lvlJc w:val="left"/>
      <w:pPr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6" w15:restartNumberingAfterBreak="0">
    <w:nsid w:val="4CEA7822"/>
    <w:multiLevelType w:val="hybridMultilevel"/>
    <w:tmpl w:val="8C24A454"/>
    <w:lvl w:ilvl="0" w:tplc="C6C60C78">
      <w:start w:val="5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strike w:val="0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7" w15:restartNumberingAfterBreak="0">
    <w:nsid w:val="4E9B5CD1"/>
    <w:multiLevelType w:val="hybridMultilevel"/>
    <w:tmpl w:val="0CBCED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D704EA"/>
    <w:multiLevelType w:val="hybridMultilevel"/>
    <w:tmpl w:val="36DE4502"/>
    <w:lvl w:ilvl="0" w:tplc="CC2E89CA">
      <w:start w:val="1"/>
      <w:numFmt w:val="taiwaneseCountingThousand"/>
      <w:lvlText w:val="%1、"/>
      <w:lvlJc w:val="left"/>
      <w:pPr>
        <w:ind w:left="720" w:hanging="480"/>
      </w:pPr>
      <w:rPr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32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583B0DDA"/>
    <w:multiLevelType w:val="hybridMultilevel"/>
    <w:tmpl w:val="11E8725E"/>
    <w:lvl w:ilvl="0" w:tplc="CC2E89CA">
      <w:start w:val="1"/>
      <w:numFmt w:val="taiwaneseCountingThousand"/>
      <w:lvlText w:val="%1、"/>
      <w:lvlJc w:val="left"/>
      <w:pPr>
        <w:ind w:left="720" w:hanging="480"/>
      </w:pPr>
      <w:rPr>
        <w:sz w:val="24"/>
        <w:lang w:val="en-US"/>
      </w:rPr>
    </w:lvl>
    <w:lvl w:ilvl="1" w:tplc="0634658C">
      <w:start w:val="1"/>
      <w:numFmt w:val="decimal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5A7F06C0"/>
    <w:multiLevelType w:val="hybridMultilevel"/>
    <w:tmpl w:val="44ACDFC0"/>
    <w:lvl w:ilvl="0" w:tplc="4770E82E">
      <w:start w:val="1"/>
      <w:numFmt w:val="taiwaneseCountingThousand"/>
      <w:lvlText w:val="%1、"/>
      <w:lvlJc w:val="left"/>
      <w:pPr>
        <w:ind w:left="72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5CCC57FA"/>
    <w:multiLevelType w:val="hybridMultilevel"/>
    <w:tmpl w:val="C3E6DA8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63C12C37"/>
    <w:multiLevelType w:val="hybridMultilevel"/>
    <w:tmpl w:val="F272A1E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3" w15:restartNumberingAfterBreak="0">
    <w:nsid w:val="7948202C"/>
    <w:multiLevelType w:val="hybridMultilevel"/>
    <w:tmpl w:val="B0E4B0FE"/>
    <w:lvl w:ilvl="0" w:tplc="91588318">
      <w:start w:val="1"/>
      <w:numFmt w:val="ideographLegalTraditional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392087"/>
    <w:multiLevelType w:val="hybridMultilevel"/>
    <w:tmpl w:val="36DE4502"/>
    <w:lvl w:ilvl="0" w:tplc="CC2E89CA">
      <w:start w:val="1"/>
      <w:numFmt w:val="taiwaneseCountingThousand"/>
      <w:lvlText w:val="%1、"/>
      <w:lvlJc w:val="left"/>
      <w:pPr>
        <w:ind w:left="720" w:hanging="480"/>
      </w:pPr>
      <w:rPr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5" w15:restartNumberingAfterBreak="0">
    <w:nsid w:val="7E6A700D"/>
    <w:multiLevelType w:val="hybridMultilevel"/>
    <w:tmpl w:val="7BD63DDC"/>
    <w:lvl w:ilvl="0" w:tplc="29C6EDE4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2"/>
  </w:num>
  <w:num w:numId="2">
    <w:abstractNumId w:val="31"/>
  </w:num>
  <w:num w:numId="3">
    <w:abstractNumId w:val="18"/>
  </w:num>
  <w:num w:numId="4">
    <w:abstractNumId w:val="42"/>
  </w:num>
  <w:num w:numId="5">
    <w:abstractNumId w:val="41"/>
  </w:num>
  <w:num w:numId="6">
    <w:abstractNumId w:val="39"/>
  </w:num>
  <w:num w:numId="7">
    <w:abstractNumId w:val="8"/>
  </w:num>
  <w:num w:numId="8">
    <w:abstractNumId w:val="12"/>
  </w:num>
  <w:num w:numId="9">
    <w:abstractNumId w:val="32"/>
  </w:num>
  <w:num w:numId="10">
    <w:abstractNumId w:val="23"/>
  </w:num>
  <w:num w:numId="11">
    <w:abstractNumId w:val="30"/>
  </w:num>
  <w:num w:numId="12">
    <w:abstractNumId w:val="10"/>
  </w:num>
  <w:num w:numId="13">
    <w:abstractNumId w:val="37"/>
  </w:num>
  <w:num w:numId="14">
    <w:abstractNumId w:val="6"/>
  </w:num>
  <w:num w:numId="15">
    <w:abstractNumId w:val="5"/>
  </w:num>
  <w:num w:numId="16">
    <w:abstractNumId w:val="36"/>
  </w:num>
  <w:num w:numId="17">
    <w:abstractNumId w:val="29"/>
  </w:num>
  <w:num w:numId="18">
    <w:abstractNumId w:val="40"/>
  </w:num>
  <w:num w:numId="19">
    <w:abstractNumId w:val="22"/>
  </w:num>
  <w:num w:numId="20">
    <w:abstractNumId w:val="9"/>
  </w:num>
  <w:num w:numId="21">
    <w:abstractNumId w:val="45"/>
  </w:num>
  <w:num w:numId="22">
    <w:abstractNumId w:val="0"/>
  </w:num>
  <w:num w:numId="23">
    <w:abstractNumId w:val="19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24"/>
  </w:num>
  <w:num w:numId="30">
    <w:abstractNumId w:val="13"/>
  </w:num>
  <w:num w:numId="31">
    <w:abstractNumId w:val="21"/>
  </w:num>
  <w:num w:numId="32">
    <w:abstractNumId w:val="15"/>
  </w:num>
  <w:num w:numId="33">
    <w:abstractNumId w:val="20"/>
  </w:num>
  <w:num w:numId="34">
    <w:abstractNumId w:val="27"/>
  </w:num>
  <w:num w:numId="35">
    <w:abstractNumId w:val="43"/>
  </w:num>
  <w:num w:numId="36">
    <w:abstractNumId w:val="34"/>
  </w:num>
  <w:num w:numId="37">
    <w:abstractNumId w:val="3"/>
  </w:num>
  <w:num w:numId="38">
    <w:abstractNumId w:val="7"/>
  </w:num>
  <w:num w:numId="39">
    <w:abstractNumId w:val="44"/>
  </w:num>
  <w:num w:numId="40">
    <w:abstractNumId w:val="28"/>
  </w:num>
  <w:num w:numId="41">
    <w:abstractNumId w:val="1"/>
  </w:num>
  <w:num w:numId="42">
    <w:abstractNumId w:val="4"/>
  </w:num>
  <w:num w:numId="43">
    <w:abstractNumId w:val="35"/>
  </w:num>
  <w:num w:numId="44">
    <w:abstractNumId w:val="16"/>
  </w:num>
  <w:num w:numId="45">
    <w:abstractNumId w:val="38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77"/>
    <w:rsid w:val="00000D26"/>
    <w:rsid w:val="000027D1"/>
    <w:rsid w:val="0000361E"/>
    <w:rsid w:val="00007D82"/>
    <w:rsid w:val="00010DCF"/>
    <w:rsid w:val="00015E96"/>
    <w:rsid w:val="000457C0"/>
    <w:rsid w:val="00045D57"/>
    <w:rsid w:val="000473F2"/>
    <w:rsid w:val="000505FC"/>
    <w:rsid w:val="000507C5"/>
    <w:rsid w:val="00051B55"/>
    <w:rsid w:val="000534BC"/>
    <w:rsid w:val="000535D8"/>
    <w:rsid w:val="00060B7B"/>
    <w:rsid w:val="000622AD"/>
    <w:rsid w:val="00063EDB"/>
    <w:rsid w:val="00071ED5"/>
    <w:rsid w:val="00080146"/>
    <w:rsid w:val="00080C11"/>
    <w:rsid w:val="00094118"/>
    <w:rsid w:val="0009453F"/>
    <w:rsid w:val="000A2724"/>
    <w:rsid w:val="000A3AEE"/>
    <w:rsid w:val="000A50C0"/>
    <w:rsid w:val="000B380E"/>
    <w:rsid w:val="000C0B97"/>
    <w:rsid w:val="000C4D55"/>
    <w:rsid w:val="000D2A17"/>
    <w:rsid w:val="000E422F"/>
    <w:rsid w:val="000E5B36"/>
    <w:rsid w:val="000E66AE"/>
    <w:rsid w:val="000F7BAC"/>
    <w:rsid w:val="0010345E"/>
    <w:rsid w:val="00104987"/>
    <w:rsid w:val="00107CD9"/>
    <w:rsid w:val="00133415"/>
    <w:rsid w:val="00136430"/>
    <w:rsid w:val="00140023"/>
    <w:rsid w:val="00146A37"/>
    <w:rsid w:val="00155D50"/>
    <w:rsid w:val="0018302B"/>
    <w:rsid w:val="00190095"/>
    <w:rsid w:val="00196444"/>
    <w:rsid w:val="001A3071"/>
    <w:rsid w:val="001B2EE1"/>
    <w:rsid w:val="001B3034"/>
    <w:rsid w:val="001B6E27"/>
    <w:rsid w:val="001C4748"/>
    <w:rsid w:val="001C5384"/>
    <w:rsid w:val="001C6BF8"/>
    <w:rsid w:val="001D060D"/>
    <w:rsid w:val="001E2568"/>
    <w:rsid w:val="001E4A1D"/>
    <w:rsid w:val="001F359D"/>
    <w:rsid w:val="001F77F8"/>
    <w:rsid w:val="001F7A15"/>
    <w:rsid w:val="0020384D"/>
    <w:rsid w:val="00207D5F"/>
    <w:rsid w:val="00213204"/>
    <w:rsid w:val="00221596"/>
    <w:rsid w:val="002503C6"/>
    <w:rsid w:val="00260F7A"/>
    <w:rsid w:val="00262408"/>
    <w:rsid w:val="002624CF"/>
    <w:rsid w:val="002732F4"/>
    <w:rsid w:val="002735E1"/>
    <w:rsid w:val="00275501"/>
    <w:rsid w:val="00276809"/>
    <w:rsid w:val="00276DC8"/>
    <w:rsid w:val="002814B0"/>
    <w:rsid w:val="002820CC"/>
    <w:rsid w:val="00284970"/>
    <w:rsid w:val="00294731"/>
    <w:rsid w:val="002A20A2"/>
    <w:rsid w:val="002A228E"/>
    <w:rsid w:val="002A30ED"/>
    <w:rsid w:val="002A3988"/>
    <w:rsid w:val="002A6993"/>
    <w:rsid w:val="002B00D1"/>
    <w:rsid w:val="002B0436"/>
    <w:rsid w:val="002D0681"/>
    <w:rsid w:val="002D52DD"/>
    <w:rsid w:val="002E3F95"/>
    <w:rsid w:val="002F1E66"/>
    <w:rsid w:val="002F2420"/>
    <w:rsid w:val="002F24EE"/>
    <w:rsid w:val="002F32C1"/>
    <w:rsid w:val="002F59FE"/>
    <w:rsid w:val="00305091"/>
    <w:rsid w:val="003071D3"/>
    <w:rsid w:val="00324BB3"/>
    <w:rsid w:val="00325C23"/>
    <w:rsid w:val="0033297E"/>
    <w:rsid w:val="00337720"/>
    <w:rsid w:val="00342D95"/>
    <w:rsid w:val="00343EC3"/>
    <w:rsid w:val="003462CD"/>
    <w:rsid w:val="00354F08"/>
    <w:rsid w:val="00361CC4"/>
    <w:rsid w:val="00362947"/>
    <w:rsid w:val="00363143"/>
    <w:rsid w:val="00376982"/>
    <w:rsid w:val="00382246"/>
    <w:rsid w:val="00390073"/>
    <w:rsid w:val="0039199E"/>
    <w:rsid w:val="003A749E"/>
    <w:rsid w:val="003A762D"/>
    <w:rsid w:val="003B70A8"/>
    <w:rsid w:val="003C2C09"/>
    <w:rsid w:val="003C2DFB"/>
    <w:rsid w:val="003D4BDA"/>
    <w:rsid w:val="004012BC"/>
    <w:rsid w:val="004056C3"/>
    <w:rsid w:val="00410BF2"/>
    <w:rsid w:val="004138EF"/>
    <w:rsid w:val="004175FC"/>
    <w:rsid w:val="00422010"/>
    <w:rsid w:val="004372A7"/>
    <w:rsid w:val="004417BA"/>
    <w:rsid w:val="00456F01"/>
    <w:rsid w:val="0045703A"/>
    <w:rsid w:val="00463EFE"/>
    <w:rsid w:val="004647DE"/>
    <w:rsid w:val="004650F1"/>
    <w:rsid w:val="00467FCD"/>
    <w:rsid w:val="004721C3"/>
    <w:rsid w:val="0047564A"/>
    <w:rsid w:val="004773F1"/>
    <w:rsid w:val="0048709F"/>
    <w:rsid w:val="00490BC3"/>
    <w:rsid w:val="004961F4"/>
    <w:rsid w:val="00497D3B"/>
    <w:rsid w:val="004A6137"/>
    <w:rsid w:val="004B0B53"/>
    <w:rsid w:val="004B1A97"/>
    <w:rsid w:val="004C1F98"/>
    <w:rsid w:val="004C3731"/>
    <w:rsid w:val="004C6767"/>
    <w:rsid w:val="004D01A3"/>
    <w:rsid w:val="004D5656"/>
    <w:rsid w:val="004D6064"/>
    <w:rsid w:val="004E60CC"/>
    <w:rsid w:val="004F0BA6"/>
    <w:rsid w:val="004F1838"/>
    <w:rsid w:val="004F4211"/>
    <w:rsid w:val="00506BBD"/>
    <w:rsid w:val="00512B74"/>
    <w:rsid w:val="005158E7"/>
    <w:rsid w:val="00516685"/>
    <w:rsid w:val="00526A47"/>
    <w:rsid w:val="0053643B"/>
    <w:rsid w:val="005405C3"/>
    <w:rsid w:val="00544440"/>
    <w:rsid w:val="00546D70"/>
    <w:rsid w:val="00557133"/>
    <w:rsid w:val="0055792F"/>
    <w:rsid w:val="00561611"/>
    <w:rsid w:val="0056210E"/>
    <w:rsid w:val="0056249B"/>
    <w:rsid w:val="005632CE"/>
    <w:rsid w:val="00565C45"/>
    <w:rsid w:val="00567884"/>
    <w:rsid w:val="0058140E"/>
    <w:rsid w:val="00584C01"/>
    <w:rsid w:val="00584EE0"/>
    <w:rsid w:val="005866C5"/>
    <w:rsid w:val="005933DC"/>
    <w:rsid w:val="005957F1"/>
    <w:rsid w:val="005A34DC"/>
    <w:rsid w:val="005A40AB"/>
    <w:rsid w:val="005A4294"/>
    <w:rsid w:val="005A4A92"/>
    <w:rsid w:val="005B43B5"/>
    <w:rsid w:val="005B7FEA"/>
    <w:rsid w:val="005C00E2"/>
    <w:rsid w:val="005C1256"/>
    <w:rsid w:val="005C6EF4"/>
    <w:rsid w:val="005D0BB5"/>
    <w:rsid w:val="005D0D60"/>
    <w:rsid w:val="005D3EA5"/>
    <w:rsid w:val="005D465F"/>
    <w:rsid w:val="005E1C62"/>
    <w:rsid w:val="005E31C7"/>
    <w:rsid w:val="005F1AF1"/>
    <w:rsid w:val="006131F2"/>
    <w:rsid w:val="00614761"/>
    <w:rsid w:val="006157FA"/>
    <w:rsid w:val="00615AEF"/>
    <w:rsid w:val="00615F1E"/>
    <w:rsid w:val="0062108E"/>
    <w:rsid w:val="00626C33"/>
    <w:rsid w:val="00627CC2"/>
    <w:rsid w:val="00630324"/>
    <w:rsid w:val="0063122F"/>
    <w:rsid w:val="00637E6B"/>
    <w:rsid w:val="0064216D"/>
    <w:rsid w:val="006445D8"/>
    <w:rsid w:val="00645113"/>
    <w:rsid w:val="00654C84"/>
    <w:rsid w:val="00655601"/>
    <w:rsid w:val="0066242D"/>
    <w:rsid w:val="00663287"/>
    <w:rsid w:val="00670926"/>
    <w:rsid w:val="006746AF"/>
    <w:rsid w:val="00675A3B"/>
    <w:rsid w:val="00680971"/>
    <w:rsid w:val="00693B1F"/>
    <w:rsid w:val="00694026"/>
    <w:rsid w:val="006A339F"/>
    <w:rsid w:val="006A4DA2"/>
    <w:rsid w:val="006A6FD0"/>
    <w:rsid w:val="006A7EA5"/>
    <w:rsid w:val="006B0787"/>
    <w:rsid w:val="006B3BAB"/>
    <w:rsid w:val="006C5C67"/>
    <w:rsid w:val="006D25C8"/>
    <w:rsid w:val="006D3AFF"/>
    <w:rsid w:val="006D5E80"/>
    <w:rsid w:val="006E30BA"/>
    <w:rsid w:val="006E3436"/>
    <w:rsid w:val="006E70EF"/>
    <w:rsid w:val="006F3A64"/>
    <w:rsid w:val="006F5D7C"/>
    <w:rsid w:val="006F7D43"/>
    <w:rsid w:val="007072DB"/>
    <w:rsid w:val="00713DF5"/>
    <w:rsid w:val="00722C5A"/>
    <w:rsid w:val="00727740"/>
    <w:rsid w:val="00732611"/>
    <w:rsid w:val="00737DAE"/>
    <w:rsid w:val="0074354F"/>
    <w:rsid w:val="007530DA"/>
    <w:rsid w:val="0076639E"/>
    <w:rsid w:val="0077289A"/>
    <w:rsid w:val="00793687"/>
    <w:rsid w:val="007A0299"/>
    <w:rsid w:val="007B036D"/>
    <w:rsid w:val="007B0F57"/>
    <w:rsid w:val="007B377C"/>
    <w:rsid w:val="007C071D"/>
    <w:rsid w:val="007C0CBF"/>
    <w:rsid w:val="007C1552"/>
    <w:rsid w:val="007C341D"/>
    <w:rsid w:val="007C3F22"/>
    <w:rsid w:val="007C739C"/>
    <w:rsid w:val="007D0E22"/>
    <w:rsid w:val="007D78B9"/>
    <w:rsid w:val="007D7DFB"/>
    <w:rsid w:val="007E6070"/>
    <w:rsid w:val="007E7092"/>
    <w:rsid w:val="00804EC1"/>
    <w:rsid w:val="00806DB3"/>
    <w:rsid w:val="00815D52"/>
    <w:rsid w:val="0081649D"/>
    <w:rsid w:val="008216D2"/>
    <w:rsid w:val="00823259"/>
    <w:rsid w:val="0082343F"/>
    <w:rsid w:val="0082390F"/>
    <w:rsid w:val="0083051B"/>
    <w:rsid w:val="00830C3B"/>
    <w:rsid w:val="008408DC"/>
    <w:rsid w:val="0084113E"/>
    <w:rsid w:val="0084156F"/>
    <w:rsid w:val="0084343F"/>
    <w:rsid w:val="008434DB"/>
    <w:rsid w:val="008461B7"/>
    <w:rsid w:val="00867C7C"/>
    <w:rsid w:val="00876F7E"/>
    <w:rsid w:val="00877F2E"/>
    <w:rsid w:val="00880935"/>
    <w:rsid w:val="008854D2"/>
    <w:rsid w:val="0089778B"/>
    <w:rsid w:val="008A1396"/>
    <w:rsid w:val="008A1A81"/>
    <w:rsid w:val="008A1F77"/>
    <w:rsid w:val="008A2987"/>
    <w:rsid w:val="008A423E"/>
    <w:rsid w:val="008A611E"/>
    <w:rsid w:val="008B2E8D"/>
    <w:rsid w:val="008C2258"/>
    <w:rsid w:val="008D3260"/>
    <w:rsid w:val="008D764B"/>
    <w:rsid w:val="008F535C"/>
    <w:rsid w:val="00903E9C"/>
    <w:rsid w:val="00914104"/>
    <w:rsid w:val="00920403"/>
    <w:rsid w:val="00931B31"/>
    <w:rsid w:val="009333C4"/>
    <w:rsid w:val="00933C25"/>
    <w:rsid w:val="00941805"/>
    <w:rsid w:val="00941F28"/>
    <w:rsid w:val="00944D39"/>
    <w:rsid w:val="00955091"/>
    <w:rsid w:val="00956B25"/>
    <w:rsid w:val="00961479"/>
    <w:rsid w:val="009672A7"/>
    <w:rsid w:val="00967D17"/>
    <w:rsid w:val="00971327"/>
    <w:rsid w:val="00972C7D"/>
    <w:rsid w:val="00973772"/>
    <w:rsid w:val="00976939"/>
    <w:rsid w:val="009909F1"/>
    <w:rsid w:val="009A7E51"/>
    <w:rsid w:val="009B2741"/>
    <w:rsid w:val="009B575A"/>
    <w:rsid w:val="009C7D76"/>
    <w:rsid w:val="009D50B4"/>
    <w:rsid w:val="009E1DB5"/>
    <w:rsid w:val="009E6770"/>
    <w:rsid w:val="009F45DC"/>
    <w:rsid w:val="009F4B16"/>
    <w:rsid w:val="00A11E83"/>
    <w:rsid w:val="00A154AA"/>
    <w:rsid w:val="00A20733"/>
    <w:rsid w:val="00A24C29"/>
    <w:rsid w:val="00A2558E"/>
    <w:rsid w:val="00A2650A"/>
    <w:rsid w:val="00A303C3"/>
    <w:rsid w:val="00A374AE"/>
    <w:rsid w:val="00A429A3"/>
    <w:rsid w:val="00A53502"/>
    <w:rsid w:val="00A60534"/>
    <w:rsid w:val="00A63598"/>
    <w:rsid w:val="00A65551"/>
    <w:rsid w:val="00A73491"/>
    <w:rsid w:val="00A7403E"/>
    <w:rsid w:val="00A744CE"/>
    <w:rsid w:val="00A76DEC"/>
    <w:rsid w:val="00AA0CA6"/>
    <w:rsid w:val="00AB2967"/>
    <w:rsid w:val="00AB3391"/>
    <w:rsid w:val="00AC0D27"/>
    <w:rsid w:val="00AC25DD"/>
    <w:rsid w:val="00AC2BFE"/>
    <w:rsid w:val="00AD12BB"/>
    <w:rsid w:val="00AD4884"/>
    <w:rsid w:val="00AD61CC"/>
    <w:rsid w:val="00AD7DD3"/>
    <w:rsid w:val="00AE0A44"/>
    <w:rsid w:val="00AF0B6A"/>
    <w:rsid w:val="00AF1DF4"/>
    <w:rsid w:val="00AF3663"/>
    <w:rsid w:val="00AF5972"/>
    <w:rsid w:val="00B005EB"/>
    <w:rsid w:val="00B06298"/>
    <w:rsid w:val="00B06D2B"/>
    <w:rsid w:val="00B14C0D"/>
    <w:rsid w:val="00B1520C"/>
    <w:rsid w:val="00B15502"/>
    <w:rsid w:val="00B17A4B"/>
    <w:rsid w:val="00B230C3"/>
    <w:rsid w:val="00B27D19"/>
    <w:rsid w:val="00B344C6"/>
    <w:rsid w:val="00B40C87"/>
    <w:rsid w:val="00B477D9"/>
    <w:rsid w:val="00B52A1A"/>
    <w:rsid w:val="00B53532"/>
    <w:rsid w:val="00B67FA7"/>
    <w:rsid w:val="00B71728"/>
    <w:rsid w:val="00B72940"/>
    <w:rsid w:val="00B74F55"/>
    <w:rsid w:val="00B7677A"/>
    <w:rsid w:val="00B77AD9"/>
    <w:rsid w:val="00B82822"/>
    <w:rsid w:val="00B900F8"/>
    <w:rsid w:val="00BB27DF"/>
    <w:rsid w:val="00BC0CDB"/>
    <w:rsid w:val="00BD1ED9"/>
    <w:rsid w:val="00BD6936"/>
    <w:rsid w:val="00BD6DAC"/>
    <w:rsid w:val="00BE0351"/>
    <w:rsid w:val="00BE604B"/>
    <w:rsid w:val="00BE7628"/>
    <w:rsid w:val="00C03374"/>
    <w:rsid w:val="00C051D9"/>
    <w:rsid w:val="00C06ADF"/>
    <w:rsid w:val="00C15A0E"/>
    <w:rsid w:val="00C15D1E"/>
    <w:rsid w:val="00C272D5"/>
    <w:rsid w:val="00C27AA9"/>
    <w:rsid w:val="00C27B11"/>
    <w:rsid w:val="00C30FF1"/>
    <w:rsid w:val="00C559CD"/>
    <w:rsid w:val="00C72204"/>
    <w:rsid w:val="00C8177F"/>
    <w:rsid w:val="00C8275B"/>
    <w:rsid w:val="00C85472"/>
    <w:rsid w:val="00C93C7B"/>
    <w:rsid w:val="00C965C5"/>
    <w:rsid w:val="00CA15F8"/>
    <w:rsid w:val="00CA2D79"/>
    <w:rsid w:val="00CA565C"/>
    <w:rsid w:val="00CA5C09"/>
    <w:rsid w:val="00CB05A3"/>
    <w:rsid w:val="00CB55F9"/>
    <w:rsid w:val="00CC01E9"/>
    <w:rsid w:val="00CC1B4F"/>
    <w:rsid w:val="00CC27A8"/>
    <w:rsid w:val="00CC6992"/>
    <w:rsid w:val="00CE3F84"/>
    <w:rsid w:val="00D12FBD"/>
    <w:rsid w:val="00D245B0"/>
    <w:rsid w:val="00D24998"/>
    <w:rsid w:val="00D2786A"/>
    <w:rsid w:val="00D40749"/>
    <w:rsid w:val="00D41AA2"/>
    <w:rsid w:val="00D45161"/>
    <w:rsid w:val="00D5200A"/>
    <w:rsid w:val="00D56870"/>
    <w:rsid w:val="00D5761B"/>
    <w:rsid w:val="00D64BBA"/>
    <w:rsid w:val="00D66459"/>
    <w:rsid w:val="00D7428B"/>
    <w:rsid w:val="00D868AF"/>
    <w:rsid w:val="00D909CA"/>
    <w:rsid w:val="00D91BBE"/>
    <w:rsid w:val="00D92ECC"/>
    <w:rsid w:val="00D95070"/>
    <w:rsid w:val="00DB30D8"/>
    <w:rsid w:val="00DB54C3"/>
    <w:rsid w:val="00DB7822"/>
    <w:rsid w:val="00DD3973"/>
    <w:rsid w:val="00DE1F5A"/>
    <w:rsid w:val="00DE64AD"/>
    <w:rsid w:val="00DF0D37"/>
    <w:rsid w:val="00DF3813"/>
    <w:rsid w:val="00DF395F"/>
    <w:rsid w:val="00DF7F41"/>
    <w:rsid w:val="00E03FE5"/>
    <w:rsid w:val="00E072F0"/>
    <w:rsid w:val="00E1277C"/>
    <w:rsid w:val="00E17F1F"/>
    <w:rsid w:val="00E231AE"/>
    <w:rsid w:val="00E26234"/>
    <w:rsid w:val="00E270DC"/>
    <w:rsid w:val="00E31A24"/>
    <w:rsid w:val="00E32062"/>
    <w:rsid w:val="00E3779D"/>
    <w:rsid w:val="00E37DF9"/>
    <w:rsid w:val="00E410F0"/>
    <w:rsid w:val="00E430C0"/>
    <w:rsid w:val="00E54660"/>
    <w:rsid w:val="00E578CA"/>
    <w:rsid w:val="00E617B7"/>
    <w:rsid w:val="00E65B2A"/>
    <w:rsid w:val="00E721BD"/>
    <w:rsid w:val="00E742B2"/>
    <w:rsid w:val="00E87864"/>
    <w:rsid w:val="00EA39DD"/>
    <w:rsid w:val="00EA52DC"/>
    <w:rsid w:val="00EA7C1B"/>
    <w:rsid w:val="00EB3603"/>
    <w:rsid w:val="00EB7999"/>
    <w:rsid w:val="00EC30BC"/>
    <w:rsid w:val="00EC7451"/>
    <w:rsid w:val="00ED07AF"/>
    <w:rsid w:val="00ED292E"/>
    <w:rsid w:val="00EE1574"/>
    <w:rsid w:val="00EE28DF"/>
    <w:rsid w:val="00EE48B9"/>
    <w:rsid w:val="00EF04E8"/>
    <w:rsid w:val="00EF38C1"/>
    <w:rsid w:val="00EF60A4"/>
    <w:rsid w:val="00EF7A06"/>
    <w:rsid w:val="00F01E0D"/>
    <w:rsid w:val="00F02731"/>
    <w:rsid w:val="00F03179"/>
    <w:rsid w:val="00F03A28"/>
    <w:rsid w:val="00F12A10"/>
    <w:rsid w:val="00F155CE"/>
    <w:rsid w:val="00F17564"/>
    <w:rsid w:val="00F3204B"/>
    <w:rsid w:val="00F32B98"/>
    <w:rsid w:val="00F33390"/>
    <w:rsid w:val="00F34B9A"/>
    <w:rsid w:val="00F360D6"/>
    <w:rsid w:val="00F43E59"/>
    <w:rsid w:val="00F43FB4"/>
    <w:rsid w:val="00F4665C"/>
    <w:rsid w:val="00F53036"/>
    <w:rsid w:val="00F53C1A"/>
    <w:rsid w:val="00F61330"/>
    <w:rsid w:val="00F65D14"/>
    <w:rsid w:val="00F67852"/>
    <w:rsid w:val="00F743BD"/>
    <w:rsid w:val="00F744C1"/>
    <w:rsid w:val="00F751B7"/>
    <w:rsid w:val="00F76885"/>
    <w:rsid w:val="00F8190E"/>
    <w:rsid w:val="00F93C9B"/>
    <w:rsid w:val="00F95BF3"/>
    <w:rsid w:val="00FA0A0F"/>
    <w:rsid w:val="00FA667E"/>
    <w:rsid w:val="00FB5455"/>
    <w:rsid w:val="00FB5A27"/>
    <w:rsid w:val="00FB5D5F"/>
    <w:rsid w:val="00FC0712"/>
    <w:rsid w:val="00FC2D09"/>
    <w:rsid w:val="00FC7CF5"/>
    <w:rsid w:val="00FD37C5"/>
    <w:rsid w:val="00FE2B65"/>
    <w:rsid w:val="00FE490B"/>
    <w:rsid w:val="00FE49D2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6C3F7"/>
  <w15:docId w15:val="{16A71D04-3CC8-4CD1-B814-C116739F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62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link w:val="ac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uiPriority w:val="99"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styleId="af7">
    <w:name w:val="Strong"/>
    <w:basedOn w:val="a1"/>
    <w:uiPriority w:val="22"/>
    <w:qFormat/>
    <w:rsid w:val="00941F28"/>
    <w:rPr>
      <w:b/>
      <w:bCs/>
    </w:rPr>
  </w:style>
  <w:style w:type="table" w:customStyle="1" w:styleId="12">
    <w:name w:val="表格格線1"/>
    <w:basedOn w:val="a2"/>
    <w:next w:val="af4"/>
    <w:rsid w:val="00AF36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0"/>
    <w:next w:val="a0"/>
    <w:link w:val="af9"/>
    <w:uiPriority w:val="99"/>
    <w:semiHidden/>
    <w:unhideWhenUsed/>
    <w:rsid w:val="00BD6DAC"/>
    <w:pPr>
      <w:jc w:val="right"/>
    </w:pPr>
  </w:style>
  <w:style w:type="character" w:customStyle="1" w:styleId="af9">
    <w:name w:val="日期 字元"/>
    <w:basedOn w:val="a1"/>
    <w:link w:val="af8"/>
    <w:uiPriority w:val="99"/>
    <w:semiHidden/>
    <w:rsid w:val="00BD6DAC"/>
    <w:rPr>
      <w:kern w:val="2"/>
      <w:sz w:val="24"/>
      <w:szCs w:val="24"/>
    </w:rPr>
  </w:style>
  <w:style w:type="character" w:customStyle="1" w:styleId="ac">
    <w:name w:val="本文 字元"/>
    <w:basedOn w:val="a1"/>
    <w:link w:val="ab"/>
    <w:semiHidden/>
    <w:rsid w:val="00BD6DAC"/>
    <w:rPr>
      <w:kern w:val="2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E64A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字元 字元11 字元 字元 字元 字元 字元 字元"/>
    <w:basedOn w:val="a0"/>
    <w:rsid w:val="001B6E2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2875-CCF3-4077-AA30-42746892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18</Pages>
  <Words>1886</Words>
  <Characters>10752</Characters>
  <Application>Microsoft Office Word</Application>
  <DocSecurity>0</DocSecurity>
  <Lines>89</Lines>
  <Paragraphs>25</Paragraphs>
  <ScaleCrop>false</ScaleCrop>
  <Company>Microsoft</Company>
  <LinksUpToDate>false</LinksUpToDate>
  <CharactersWithSpaces>12613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TPC</dc:creator>
  <cp:keywords/>
  <cp:lastModifiedBy>ACER</cp:lastModifiedBy>
  <cp:revision>264</cp:revision>
  <cp:lastPrinted>2018-12-16T03:34:00Z</cp:lastPrinted>
  <dcterms:created xsi:type="dcterms:W3CDTF">2018-12-22T02:22:00Z</dcterms:created>
  <dcterms:modified xsi:type="dcterms:W3CDTF">2020-04-14T20:56:00Z</dcterms:modified>
</cp:coreProperties>
</file>