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D8" w:rsidRPr="002E6777" w:rsidRDefault="00171FD8" w:rsidP="00BC02BF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E6777">
        <w:rPr>
          <w:rFonts w:ascii="標楷體" w:eastAsia="標楷體" w:hAnsi="標楷體" w:hint="eastAsia"/>
          <w:b/>
          <w:sz w:val="32"/>
          <w:szCs w:val="32"/>
        </w:rPr>
        <w:t>彰化縣地方稅務局</w:t>
      </w:r>
      <w:proofErr w:type="gramStart"/>
      <w:r w:rsidRPr="002E6777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Pr="002E6777">
        <w:rPr>
          <w:rFonts w:ascii="標楷體" w:eastAsia="標楷體" w:hAnsi="標楷體" w:hint="eastAsia"/>
          <w:b/>
          <w:sz w:val="32"/>
          <w:szCs w:val="32"/>
        </w:rPr>
        <w:t>年度</w:t>
      </w:r>
    </w:p>
    <w:p w:rsidR="00171FD8" w:rsidRPr="002E6777" w:rsidRDefault="00171FD8" w:rsidP="00BC02BF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E6777">
        <w:rPr>
          <w:rFonts w:ascii="標楷體" w:eastAsia="標楷體" w:hAnsi="標楷體" w:hint="eastAsia"/>
          <w:b/>
          <w:sz w:val="32"/>
          <w:szCs w:val="32"/>
        </w:rPr>
        <w:t>結合統一發票辦理國小稅務</w:t>
      </w:r>
      <w:proofErr w:type="gramStart"/>
      <w:r w:rsidRPr="002E6777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2E6777">
        <w:rPr>
          <w:rFonts w:ascii="標楷體" w:eastAsia="標楷體" w:hAnsi="標楷體" w:hint="eastAsia"/>
          <w:b/>
          <w:sz w:val="32"/>
          <w:szCs w:val="32"/>
        </w:rPr>
        <w:t>創意表演比賽</w:t>
      </w:r>
      <w:r w:rsidR="00612FC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計畫</w:t>
      </w:r>
    </w:p>
    <w:p w:rsidR="006F39A4" w:rsidRPr="002E6777" w:rsidRDefault="006F39A4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>一、宣導目的：藉由創意、生動</w:t>
      </w:r>
      <w:r w:rsidR="006F3961">
        <w:rPr>
          <w:rFonts w:ascii="標楷體" w:eastAsia="標楷體" w:hAnsi="標楷體" w:hint="eastAsia"/>
          <w:sz w:val="28"/>
          <w:szCs w:val="28"/>
        </w:rPr>
        <w:t>的表演比賽</w:t>
      </w:r>
      <w:r w:rsidRPr="002E6777">
        <w:rPr>
          <w:rFonts w:ascii="標楷體" w:eastAsia="標楷體" w:hAnsi="標楷體" w:hint="eastAsia"/>
          <w:sz w:val="28"/>
          <w:szCs w:val="28"/>
        </w:rPr>
        <w:t>活動，強化小學生對租稅的認識，</w:t>
      </w:r>
    </w:p>
    <w:p w:rsidR="006F3961" w:rsidRDefault="006F39A4" w:rsidP="00BC02BF">
      <w:pPr>
        <w:tabs>
          <w:tab w:val="left" w:pos="1985"/>
          <w:tab w:val="left" w:pos="2127"/>
        </w:tabs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F3961">
        <w:rPr>
          <w:rFonts w:ascii="標楷體" w:eastAsia="標楷體" w:hAnsi="標楷體" w:hint="eastAsia"/>
          <w:sz w:val="28"/>
          <w:szCs w:val="28"/>
        </w:rPr>
        <w:t>讓學生瞭解消費索取統一發票的重要性，及</w:t>
      </w:r>
      <w:r w:rsidRPr="002E6777">
        <w:rPr>
          <w:rFonts w:ascii="標楷體" w:eastAsia="標楷體" w:hAnsi="標楷體" w:hint="eastAsia"/>
          <w:sz w:val="28"/>
          <w:szCs w:val="28"/>
        </w:rPr>
        <w:t>宣導政府各項創新</w:t>
      </w:r>
    </w:p>
    <w:p w:rsidR="006F3961" w:rsidRDefault="006F3961" w:rsidP="00BC02BF">
      <w:pPr>
        <w:tabs>
          <w:tab w:val="left" w:pos="1985"/>
          <w:tab w:val="left" w:pos="2127"/>
        </w:tabs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貼心的服務措施和相關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稅務訊息，將租稅教育向下扎</w:t>
      </w:r>
      <w:r>
        <w:rPr>
          <w:rFonts w:ascii="標楷體" w:eastAsia="標楷體" w:hAnsi="標楷體" w:hint="eastAsia"/>
          <w:sz w:val="28"/>
          <w:szCs w:val="28"/>
        </w:rPr>
        <w:t>根，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期許</w:t>
      </w:r>
    </w:p>
    <w:p w:rsidR="006F39A4" w:rsidRPr="002E6777" w:rsidRDefault="006F3961" w:rsidP="00BC02BF">
      <w:pPr>
        <w:tabs>
          <w:tab w:val="left" w:pos="1985"/>
          <w:tab w:val="left" w:pos="2127"/>
        </w:tabs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小學生養成正確的稅務觀念。</w:t>
      </w:r>
    </w:p>
    <w:p w:rsidR="006F39A4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6F3961">
        <w:rPr>
          <w:rFonts w:ascii="標楷體" w:eastAsia="標楷體" w:hAnsi="標楷體" w:hint="eastAsia"/>
          <w:sz w:val="28"/>
          <w:szCs w:val="28"/>
        </w:rPr>
        <w:t>、主辦單位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：彰化縣地方稅務局</w:t>
      </w:r>
    </w:p>
    <w:p w:rsidR="006F39A4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6F3961">
        <w:rPr>
          <w:rFonts w:ascii="標楷體" w:eastAsia="標楷體" w:hAnsi="標楷體" w:hint="eastAsia"/>
          <w:sz w:val="28"/>
          <w:szCs w:val="28"/>
        </w:rPr>
        <w:t>、協辦單</w:t>
      </w:r>
      <w:r w:rsidR="00E97E68">
        <w:rPr>
          <w:rFonts w:ascii="標楷體" w:eastAsia="標楷體" w:hAnsi="標楷體" w:hint="eastAsia"/>
          <w:sz w:val="28"/>
          <w:szCs w:val="28"/>
        </w:rPr>
        <w:t>位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：彰化縣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各公、私立國民小學</w:t>
      </w:r>
    </w:p>
    <w:p w:rsidR="006F39A4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、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比賽時間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：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106年</w:t>
      </w:r>
      <w:r w:rsidR="001C2EDF">
        <w:rPr>
          <w:rFonts w:ascii="標楷體" w:eastAsia="標楷體" w:hAnsi="標楷體" w:hint="eastAsia"/>
          <w:sz w:val="28"/>
          <w:szCs w:val="28"/>
        </w:rPr>
        <w:t>10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月2</w:t>
      </w:r>
      <w:r w:rsidR="001C2EDF">
        <w:rPr>
          <w:rFonts w:ascii="標楷體" w:eastAsia="標楷體" w:hAnsi="標楷體" w:hint="eastAsia"/>
          <w:sz w:val="28"/>
          <w:szCs w:val="28"/>
        </w:rPr>
        <w:t>5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日（星期三），14：00至17：00。</w:t>
      </w:r>
    </w:p>
    <w:p w:rsidR="006F39A4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、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比賽地點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：</w:t>
      </w:r>
      <w:r w:rsidR="008A46DF">
        <w:rPr>
          <w:rFonts w:ascii="標楷體" w:eastAsia="標楷體" w:hAnsi="標楷體" w:hint="eastAsia"/>
          <w:sz w:val="28"/>
          <w:szCs w:val="28"/>
        </w:rPr>
        <w:t>本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局</w:t>
      </w:r>
      <w:r w:rsidR="008A46DF">
        <w:rPr>
          <w:rFonts w:ascii="標楷體" w:eastAsia="標楷體" w:hAnsi="標楷體" w:hint="eastAsia"/>
          <w:sz w:val="28"/>
          <w:szCs w:val="28"/>
        </w:rPr>
        <w:t>7樓大禮堂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（彰化縣彰化市中山路2段187號</w:t>
      </w:r>
      <w:r w:rsidR="008A46DF">
        <w:rPr>
          <w:rFonts w:ascii="標楷體" w:eastAsia="標楷體" w:hAnsi="標楷體" w:hint="eastAsia"/>
          <w:sz w:val="28"/>
          <w:szCs w:val="28"/>
        </w:rPr>
        <w:t>7樓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）。</w:t>
      </w:r>
    </w:p>
    <w:p w:rsidR="008A46DF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、參加對象</w:t>
      </w:r>
      <w:r w:rsidR="008A46DF">
        <w:rPr>
          <w:rFonts w:ascii="標楷體" w:eastAsia="標楷體" w:hAnsi="標楷體" w:hint="eastAsia"/>
          <w:sz w:val="28"/>
          <w:szCs w:val="28"/>
        </w:rPr>
        <w:t>：本縣各公、私立國民小學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學生</w:t>
      </w:r>
      <w:r w:rsidR="008A46DF">
        <w:rPr>
          <w:rFonts w:ascii="標楷體" w:eastAsia="標楷體" w:hAnsi="標楷體" w:hint="eastAsia"/>
          <w:sz w:val="28"/>
          <w:szCs w:val="28"/>
        </w:rPr>
        <w:t>、學生家長及學校教職員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，隊數</w:t>
      </w:r>
    </w:p>
    <w:p w:rsidR="00487BAF" w:rsidRPr="002E6777" w:rsidRDefault="008A46DF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限</w:t>
      </w:r>
      <w:r w:rsidR="00AB52E4">
        <w:rPr>
          <w:rFonts w:ascii="標楷體" w:eastAsia="標楷體" w:hAnsi="標楷體" w:hint="eastAsia"/>
          <w:sz w:val="28"/>
          <w:szCs w:val="28"/>
        </w:rPr>
        <w:t>1</w:t>
      </w:r>
      <w:r w:rsidR="00B47D00">
        <w:rPr>
          <w:rFonts w:ascii="標楷體" w:eastAsia="標楷體" w:hAnsi="標楷體" w:hint="eastAsia"/>
          <w:sz w:val="28"/>
          <w:szCs w:val="28"/>
        </w:rPr>
        <w:t>0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隊，以報名先後順序錄取，額滿為止。</w:t>
      </w:r>
    </w:p>
    <w:p w:rsidR="00487BAF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、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報名方式</w:t>
      </w:r>
      <w:r w:rsidR="00FC2460">
        <w:rPr>
          <w:rFonts w:ascii="標楷體" w:eastAsia="標楷體" w:hAnsi="標楷體" w:hint="eastAsia"/>
          <w:sz w:val="28"/>
          <w:szCs w:val="28"/>
        </w:rPr>
        <w:t>及限制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：</w:t>
      </w:r>
    </w:p>
    <w:p w:rsidR="00612FC9" w:rsidRDefault="00487BAF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>（一）報名期間自即日起至106年</w:t>
      </w:r>
      <w:r w:rsidR="00781ADE">
        <w:rPr>
          <w:rFonts w:ascii="標楷體" w:eastAsia="標楷體" w:hAnsi="標楷體" w:hint="eastAsia"/>
          <w:sz w:val="28"/>
          <w:szCs w:val="28"/>
        </w:rPr>
        <w:t>7</w:t>
      </w:r>
      <w:r w:rsidRPr="002E6777">
        <w:rPr>
          <w:rFonts w:ascii="標楷體" w:eastAsia="標楷體" w:hAnsi="標楷體" w:hint="eastAsia"/>
          <w:sz w:val="28"/>
          <w:szCs w:val="28"/>
        </w:rPr>
        <w:t>月</w:t>
      </w:r>
      <w:r w:rsidR="00781ADE">
        <w:rPr>
          <w:rFonts w:ascii="標楷體" w:eastAsia="標楷體" w:hAnsi="標楷體" w:hint="eastAsia"/>
          <w:sz w:val="28"/>
          <w:szCs w:val="28"/>
        </w:rPr>
        <w:t>31</w:t>
      </w:r>
      <w:r w:rsidRPr="002E6777">
        <w:rPr>
          <w:rFonts w:ascii="標楷體" w:eastAsia="標楷體" w:hAnsi="標楷體" w:hint="eastAsia"/>
          <w:sz w:val="28"/>
          <w:szCs w:val="28"/>
        </w:rPr>
        <w:t>日（星期</w:t>
      </w:r>
      <w:r w:rsidR="00781ADE">
        <w:rPr>
          <w:rFonts w:ascii="標楷體" w:eastAsia="標楷體" w:hAnsi="標楷體" w:hint="eastAsia"/>
          <w:sz w:val="28"/>
          <w:szCs w:val="28"/>
        </w:rPr>
        <w:t>一</w:t>
      </w:r>
      <w:r w:rsidR="00B47D00">
        <w:rPr>
          <w:rFonts w:ascii="標楷體" w:eastAsia="標楷體" w:hAnsi="標楷體" w:hint="eastAsia"/>
          <w:sz w:val="28"/>
          <w:szCs w:val="28"/>
        </w:rPr>
        <w:t>）止</w:t>
      </w:r>
      <w:r w:rsidRPr="002E6777">
        <w:rPr>
          <w:rFonts w:ascii="標楷體" w:eastAsia="標楷體" w:hAnsi="標楷體" w:hint="eastAsia"/>
          <w:sz w:val="28"/>
          <w:szCs w:val="28"/>
        </w:rPr>
        <w:t>將報名表傳真至</w:t>
      </w:r>
    </w:p>
    <w:p w:rsidR="00612FC9" w:rsidRDefault="00612FC9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本局納稅服務科(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04-7284821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。並於106年9月</w:t>
      </w:r>
      <w:r w:rsidR="00AB52E4">
        <w:rPr>
          <w:rFonts w:ascii="標楷體" w:eastAsia="標楷體" w:hAnsi="標楷體" w:hint="eastAsia"/>
          <w:sz w:val="28"/>
          <w:szCs w:val="28"/>
        </w:rPr>
        <w:t>15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日(星期五)前將表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12FC9" w:rsidRDefault="00612FC9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演劇本電子檔(word格式，版面一律用A4橫</w:t>
      </w:r>
      <w:proofErr w:type="gramStart"/>
      <w:r w:rsidR="00487BAF" w:rsidRPr="002E6777">
        <w:rPr>
          <w:rFonts w:ascii="標楷體" w:eastAsia="標楷體" w:hAnsi="標楷體" w:hint="eastAsia"/>
          <w:sz w:val="28"/>
          <w:szCs w:val="28"/>
        </w:rPr>
        <w:t>寫直式</w:t>
      </w:r>
      <w:proofErr w:type="gramEnd"/>
      <w:r w:rsidR="00487BAF" w:rsidRPr="002E6777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612FC9" w:rsidRDefault="00612FC9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8" w:history="1">
        <w:r w:rsidRPr="006169FE">
          <w:rPr>
            <w:rStyle w:val="af1"/>
            <w:rFonts w:ascii="標楷體" w:eastAsia="標楷體" w:hAnsi="標楷體" w:hint="eastAsia"/>
            <w:sz w:val="28"/>
            <w:szCs w:val="28"/>
          </w:rPr>
          <w:t>e-mail至a0000105@changtax.gov.tw</w:t>
        </w:r>
      </w:hyperlink>
      <w:r w:rsidR="008A46DF">
        <w:rPr>
          <w:rFonts w:hint="eastAsia"/>
        </w:rPr>
        <w:t>，</w:t>
      </w:r>
      <w:r w:rsidR="008A46DF" w:rsidRPr="008A46DF">
        <w:rPr>
          <w:rFonts w:ascii="標楷體" w:eastAsia="標楷體" w:hAnsi="標楷體" w:hint="eastAsia"/>
          <w:sz w:val="28"/>
          <w:szCs w:val="28"/>
        </w:rPr>
        <w:t>主辦單位將確認內容正確性</w:t>
      </w:r>
      <w:r w:rsidRPr="002E6777">
        <w:rPr>
          <w:rFonts w:ascii="標楷體" w:eastAsia="標楷體" w:hAnsi="標楷體" w:hint="eastAsia"/>
          <w:sz w:val="28"/>
          <w:szCs w:val="28"/>
        </w:rPr>
        <w:t>。</w:t>
      </w:r>
    </w:p>
    <w:p w:rsidR="00612FC9" w:rsidRDefault="00612FC9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487BAF" w:rsidRPr="002E677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87BAF" w:rsidRPr="002E6777">
        <w:rPr>
          <w:rFonts w:ascii="標楷體" w:eastAsia="標楷體" w:hAnsi="標楷體" w:hint="eastAsia"/>
          <w:sz w:val="28"/>
          <w:szCs w:val="28"/>
        </w:rPr>
        <w:t>請於傳真或e-mail後，務必來電 04-7239131轉117，與</w:t>
      </w:r>
      <w:r w:rsidR="006F3961">
        <w:rPr>
          <w:rFonts w:ascii="標楷體" w:eastAsia="標楷體" w:hAnsi="標楷體" w:hint="eastAsia"/>
          <w:sz w:val="28"/>
          <w:szCs w:val="28"/>
        </w:rPr>
        <w:t>承辦人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納稅</w:t>
      </w:r>
    </w:p>
    <w:p w:rsidR="00487BAF" w:rsidRPr="002E6777" w:rsidRDefault="00612FC9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服務科廖小姐確認是否報名成功，以確保您參賽的權益</w:t>
      </w:r>
      <w:proofErr w:type="gramStart"/>
      <w:r w:rsidR="00487BAF" w:rsidRPr="002E6777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FC2460" w:rsidRDefault="00FC2460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Pr="002E6777">
        <w:rPr>
          <w:rFonts w:ascii="標楷體" w:eastAsia="標楷體" w:hAnsi="標楷體" w:hint="eastAsia"/>
          <w:sz w:val="28"/>
          <w:szCs w:val="28"/>
        </w:rPr>
        <w:t>）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每隊參加人數以</w:t>
      </w:r>
      <w:r w:rsidR="00AB52E4">
        <w:rPr>
          <w:rFonts w:ascii="標楷體" w:eastAsia="標楷體" w:hAnsi="標楷體" w:hint="eastAsia"/>
          <w:sz w:val="28"/>
          <w:szCs w:val="28"/>
        </w:rPr>
        <w:t>5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～</w:t>
      </w:r>
      <w:r w:rsidR="00AB52E4">
        <w:rPr>
          <w:rFonts w:ascii="標楷體" w:eastAsia="標楷體" w:hAnsi="標楷體" w:hint="eastAsia"/>
          <w:sz w:val="28"/>
          <w:szCs w:val="28"/>
        </w:rPr>
        <w:t>1</w:t>
      </w:r>
      <w:r w:rsidR="001C2EDF">
        <w:rPr>
          <w:rFonts w:ascii="標楷體" w:eastAsia="標楷體" w:hAnsi="標楷體" w:hint="eastAsia"/>
          <w:sz w:val="28"/>
          <w:szCs w:val="28"/>
        </w:rPr>
        <w:t>2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人為限，歡迎</w:t>
      </w:r>
      <w:r>
        <w:rPr>
          <w:rFonts w:ascii="標楷體" w:eastAsia="標楷體" w:hAnsi="標楷體" w:hint="eastAsia"/>
          <w:sz w:val="28"/>
          <w:szCs w:val="28"/>
        </w:rPr>
        <w:t>本縣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各公、私立國民小學</w:t>
      </w:r>
      <w:r>
        <w:rPr>
          <w:rFonts w:ascii="標楷體" w:eastAsia="標楷體" w:hAnsi="標楷體" w:hint="eastAsia"/>
          <w:sz w:val="28"/>
          <w:szCs w:val="28"/>
        </w:rPr>
        <w:t>學生、學</w:t>
      </w:r>
    </w:p>
    <w:p w:rsidR="00FC2460" w:rsidRDefault="00FC2460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生家長及學校教職員組隊報名參加(</w:t>
      </w:r>
      <w:r w:rsidR="006F3961">
        <w:rPr>
          <w:rFonts w:ascii="標楷體" w:eastAsia="標楷體" w:hAnsi="標楷體" w:hint="eastAsia"/>
          <w:sz w:val="28"/>
          <w:szCs w:val="28"/>
        </w:rPr>
        <w:t>每隊成員中，學生至少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2/3以</w:t>
      </w:r>
    </w:p>
    <w:p w:rsidR="006F39A4" w:rsidRDefault="00FC2460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上) 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。</w:t>
      </w:r>
    </w:p>
    <w:p w:rsidR="00BA511C" w:rsidRDefault="00FC2460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Pr="002E6777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各參賽隊</w:t>
      </w:r>
      <w:r w:rsidR="00BA511C">
        <w:rPr>
          <w:rFonts w:ascii="標楷體" w:eastAsia="標楷體" w:hAnsi="標楷體" w:hint="eastAsia"/>
          <w:sz w:val="28"/>
          <w:szCs w:val="28"/>
        </w:rPr>
        <w:t>伍由至少一位成年者為領隊，可為學生家長、教職員或指導老</w:t>
      </w:r>
    </w:p>
    <w:p w:rsidR="00FC2460" w:rsidRPr="002E6777" w:rsidRDefault="00BA511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師，負責統籌管理參賽事宜，該員亦可參加與演出。</w:t>
      </w:r>
    </w:p>
    <w:p w:rsidR="00F934E4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、參賽時間：每隊表演</w:t>
      </w:r>
      <w:r w:rsidR="00AB52E4">
        <w:rPr>
          <w:rFonts w:ascii="標楷體" w:eastAsia="標楷體" w:hAnsi="標楷體" w:hint="eastAsia"/>
          <w:sz w:val="28"/>
          <w:szCs w:val="28"/>
        </w:rPr>
        <w:t>3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～</w:t>
      </w:r>
      <w:r w:rsidR="0043062B">
        <w:rPr>
          <w:rFonts w:ascii="標楷體" w:eastAsia="標楷體" w:hAnsi="標楷體" w:hint="eastAsia"/>
          <w:sz w:val="28"/>
          <w:szCs w:val="28"/>
        </w:rPr>
        <w:t>8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分鐘</w:t>
      </w:r>
      <w:r w:rsidR="00F934E4">
        <w:rPr>
          <w:rFonts w:ascii="標楷體" w:eastAsia="標楷體" w:hAnsi="標楷體" w:hint="eastAsia"/>
          <w:sz w:val="28"/>
          <w:szCs w:val="28"/>
        </w:rPr>
        <w:t>為原則，由主辦單位計時，演出時</w:t>
      </w:r>
      <w:proofErr w:type="gramStart"/>
      <w:r w:rsidR="00F934E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F934E4">
        <w:rPr>
          <w:rFonts w:ascii="標楷體" w:eastAsia="標楷體" w:hAnsi="標楷體" w:hint="eastAsia"/>
          <w:sz w:val="28"/>
          <w:szCs w:val="28"/>
        </w:rPr>
        <w:t>按鈴提</w:t>
      </w:r>
    </w:p>
    <w:p w:rsidR="00F934E4" w:rsidRDefault="00F934E4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醒。表演時間不足3分鐘或超過8分鐘，每30秒扣1分(1秒至</w:t>
      </w:r>
    </w:p>
    <w:p w:rsidR="00487BAF" w:rsidRPr="002E6777" w:rsidRDefault="00F934E4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30秒扣1分、31-60秒扣2分，以此類推)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。</w:t>
      </w:r>
    </w:p>
    <w:p w:rsidR="0071702B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、比賽方式</w:t>
      </w:r>
      <w:r w:rsidR="002E6777">
        <w:rPr>
          <w:rFonts w:ascii="標楷體" w:eastAsia="標楷體" w:hAnsi="標楷體" w:hint="eastAsia"/>
          <w:sz w:val="28"/>
          <w:szCs w:val="28"/>
        </w:rPr>
        <w:t>：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以宣導電子發票</w:t>
      </w:r>
      <w:r w:rsidR="00F934E4">
        <w:rPr>
          <w:rFonts w:ascii="標楷體" w:eastAsia="標楷體" w:hAnsi="標楷體" w:hint="eastAsia"/>
          <w:sz w:val="28"/>
          <w:szCs w:val="28"/>
        </w:rPr>
        <w:t>或地方稅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之題材為範圍，自行命題編劇，</w:t>
      </w:r>
      <w:r w:rsidR="0071702B" w:rsidRPr="002E6777">
        <w:rPr>
          <w:rFonts w:ascii="標楷體" w:eastAsia="標楷體" w:hAnsi="標楷體" w:hint="eastAsia"/>
          <w:sz w:val="28"/>
          <w:szCs w:val="28"/>
        </w:rPr>
        <w:t>發揮</w:t>
      </w:r>
    </w:p>
    <w:p w:rsidR="001C2EDF" w:rsidRDefault="0071702B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2E6777">
        <w:rPr>
          <w:rFonts w:ascii="標楷體" w:eastAsia="標楷體" w:hAnsi="標楷體" w:hint="eastAsia"/>
          <w:sz w:val="28"/>
          <w:szCs w:val="28"/>
        </w:rPr>
        <w:t>創意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自由表演，表達誠實納稅及消費索取統一發票的</w:t>
      </w:r>
      <w:r w:rsidR="001C2EDF" w:rsidRPr="002E6777">
        <w:rPr>
          <w:rFonts w:ascii="標楷體" w:eastAsia="標楷體" w:hAnsi="標楷體" w:hint="eastAsia"/>
          <w:sz w:val="28"/>
          <w:szCs w:val="28"/>
        </w:rPr>
        <w:t>觀念，且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1C2EDF" w:rsidRDefault="00487BAF" w:rsidP="001C2EDF">
      <w:pPr>
        <w:adjustRightInd w:val="0"/>
        <w:snapToGrid w:val="0"/>
        <w:spacing w:line="5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>不涉及政治、宗教、性和暴力為原則，自行創作編劇</w:t>
      </w:r>
      <w:proofErr w:type="gramStart"/>
      <w:r w:rsidR="001C2EDF" w:rsidRPr="002E6777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1C2EDF" w:rsidRPr="002E6777">
        <w:rPr>
          <w:rFonts w:ascii="標楷體" w:eastAsia="標楷體" w:hAnsi="標楷體" w:hint="eastAsia"/>
          <w:sz w:val="28"/>
          <w:szCs w:val="28"/>
        </w:rPr>
        <w:t>不限形</w:t>
      </w:r>
    </w:p>
    <w:p w:rsidR="00487BAF" w:rsidRDefault="001C2EDF" w:rsidP="001C2EDF">
      <w:pPr>
        <w:adjustRightInd w:val="0"/>
        <w:snapToGrid w:val="0"/>
        <w:spacing w:line="5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>式</w:t>
      </w:r>
      <w:proofErr w:type="gramStart"/>
      <w:r w:rsidRPr="002E6777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487BAF" w:rsidRPr="002E6777">
        <w:rPr>
          <w:rFonts w:ascii="標楷體" w:eastAsia="標楷體" w:hAnsi="標楷體" w:hint="eastAsia"/>
          <w:sz w:val="28"/>
          <w:szCs w:val="28"/>
        </w:rPr>
        <w:t>演出。</w:t>
      </w:r>
      <w:r w:rsidR="00B47D00">
        <w:rPr>
          <w:rFonts w:ascii="標楷體" w:eastAsia="標楷體" w:hAnsi="標楷體" w:hint="eastAsia"/>
          <w:sz w:val="28"/>
          <w:szCs w:val="28"/>
        </w:rPr>
        <w:t>相關租稅概念參考</w:t>
      </w:r>
      <w:r w:rsidR="00700FE1">
        <w:rPr>
          <w:rFonts w:ascii="標楷體" w:eastAsia="標楷體" w:hAnsi="標楷體" w:hint="eastAsia"/>
          <w:sz w:val="28"/>
          <w:szCs w:val="28"/>
        </w:rPr>
        <w:t>：</w:t>
      </w:r>
    </w:p>
    <w:p w:rsidR="00700FE1" w:rsidRDefault="00700FE1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E6777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彰化縣地方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稅務局官網</w:t>
      </w:r>
      <w:proofErr w:type="gramEnd"/>
      <w:r>
        <w:rPr>
          <w:rFonts w:ascii="標楷體" w:eastAsia="標楷體" w:hAnsi="標楷體" w:hint="eastAsia"/>
          <w:sz w:val="28"/>
          <w:szCs w:val="28"/>
        </w:rPr>
        <w:t>http：//www.changtax.gov.tw/</w:t>
      </w:r>
    </w:p>
    <w:p w:rsidR="00700FE1" w:rsidRDefault="00700FE1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（二</w:t>
      </w:r>
      <w:r w:rsidRPr="002E6777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財政部電子發票整合服務平台</w:t>
      </w:r>
      <w:hyperlink r:id="rId9" w:history="1">
        <w:r w:rsidRPr="00542F22">
          <w:rPr>
            <w:rStyle w:val="af1"/>
            <w:rFonts w:ascii="標楷體" w:eastAsia="標楷體" w:hAnsi="標楷體" w:hint="eastAsia"/>
            <w:sz w:val="28"/>
            <w:szCs w:val="28"/>
          </w:rPr>
          <w:t>https://www.einvoice.nat.gov.tw/</w:t>
        </w:r>
      </w:hyperlink>
    </w:p>
    <w:p w:rsidR="00700FE1" w:rsidRPr="00700FE1" w:rsidRDefault="00700FE1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（三</w:t>
      </w:r>
      <w:r w:rsidRPr="002E6777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各國稅及地方稅稅捐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徵機關網站。</w:t>
      </w:r>
    </w:p>
    <w:p w:rsidR="00487BAF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、評審方式及標準：由主辦單位聘請相關</w:t>
      </w:r>
      <w:r w:rsidR="008C3BC0">
        <w:rPr>
          <w:rFonts w:ascii="標楷體" w:eastAsia="標楷體" w:hAnsi="標楷體" w:hint="eastAsia"/>
          <w:sz w:val="28"/>
          <w:szCs w:val="28"/>
        </w:rPr>
        <w:t>領域專業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人員擔任評審。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5993"/>
        <w:gridCol w:w="1094"/>
      </w:tblGrid>
      <w:tr w:rsidR="00C26D1F" w:rsidRPr="00957DCE" w:rsidTr="00612FC9">
        <w:trPr>
          <w:trHeight w:val="672"/>
          <w:jc w:val="center"/>
        </w:trPr>
        <w:tc>
          <w:tcPr>
            <w:tcW w:w="7218" w:type="dxa"/>
            <w:gridSpan w:val="2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評分項目</w:t>
            </w:r>
          </w:p>
        </w:tc>
        <w:tc>
          <w:tcPr>
            <w:tcW w:w="1094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評分比重</w:t>
            </w:r>
          </w:p>
        </w:tc>
      </w:tr>
      <w:tr w:rsidR="00C26D1F" w:rsidRPr="00957DCE" w:rsidTr="008140D7">
        <w:trPr>
          <w:trHeight w:val="696"/>
          <w:jc w:val="center"/>
        </w:trPr>
        <w:tc>
          <w:tcPr>
            <w:tcW w:w="1225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主題內容</w:t>
            </w:r>
          </w:p>
        </w:tc>
        <w:tc>
          <w:tcPr>
            <w:tcW w:w="5993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1.主題是否明確</w:t>
            </w:r>
          </w:p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2.合乎宣導電子發票政策</w:t>
            </w:r>
            <w:r w:rsidR="006F3961">
              <w:rPr>
                <w:rFonts w:ascii="標楷體" w:eastAsia="標楷體" w:hAnsi="標楷體" w:hint="eastAsia"/>
                <w:sz w:val="28"/>
                <w:szCs w:val="28"/>
              </w:rPr>
              <w:t>或地方稅業</w:t>
            </w:r>
            <w:r w:rsidR="00E00752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</w:tc>
        <w:tc>
          <w:tcPr>
            <w:tcW w:w="1094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35%</w:t>
            </w:r>
          </w:p>
        </w:tc>
      </w:tr>
      <w:tr w:rsidR="00C26D1F" w:rsidRPr="00957DCE" w:rsidTr="00612FC9">
        <w:trPr>
          <w:trHeight w:val="701"/>
          <w:jc w:val="center"/>
        </w:trPr>
        <w:tc>
          <w:tcPr>
            <w:tcW w:w="1225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創意得分</w:t>
            </w:r>
          </w:p>
        </w:tc>
        <w:tc>
          <w:tcPr>
            <w:tcW w:w="5993" w:type="dxa"/>
            <w:vAlign w:val="center"/>
          </w:tcPr>
          <w:p w:rsidR="00781ADE" w:rsidRPr="00781ADE" w:rsidRDefault="00781ADE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1.肢體表現如戲劇張力、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肢體動作</w:t>
            </w:r>
          </w:p>
          <w:p w:rsidR="00C26D1F" w:rsidRPr="00C26D1F" w:rsidRDefault="00781ADE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2.戲劇爆發性</w:t>
            </w:r>
          </w:p>
        </w:tc>
        <w:tc>
          <w:tcPr>
            <w:tcW w:w="1094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35%</w:t>
            </w:r>
          </w:p>
        </w:tc>
      </w:tr>
      <w:tr w:rsidR="00C26D1F" w:rsidRPr="00957DCE" w:rsidTr="00612FC9">
        <w:trPr>
          <w:trHeight w:val="669"/>
          <w:jc w:val="center"/>
        </w:trPr>
        <w:tc>
          <w:tcPr>
            <w:tcW w:w="1225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整體表現</w:t>
            </w:r>
          </w:p>
        </w:tc>
        <w:tc>
          <w:tcPr>
            <w:tcW w:w="5993" w:type="dxa"/>
            <w:vAlign w:val="center"/>
          </w:tcPr>
          <w:p w:rsidR="00781ADE" w:rsidRPr="00781ADE" w:rsidRDefault="00781ADE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proofErr w:type="gramStart"/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風及團隊精神</w:t>
            </w:r>
          </w:p>
          <w:p w:rsidR="00C26D1F" w:rsidRPr="00C26D1F" w:rsidRDefault="00781ADE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2.其餘部分如道具製作、戲劇音</w:t>
            </w:r>
            <w:r w:rsidR="008140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效</w:t>
            </w:r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、節奏掌握</w:t>
            </w:r>
          </w:p>
        </w:tc>
        <w:tc>
          <w:tcPr>
            <w:tcW w:w="1094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</w:tbl>
    <w:p w:rsidR="002E6777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、獎勵：</w:t>
      </w:r>
    </w:p>
    <w:p w:rsidR="006F39A4" w:rsidRPr="002E6777" w:rsidRDefault="002E6777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>（一</w:t>
      </w:r>
      <w:r w:rsidR="006F3961">
        <w:rPr>
          <w:rFonts w:ascii="標楷體" w:eastAsia="標楷體" w:hAnsi="標楷體" w:hint="eastAsia"/>
          <w:sz w:val="28"/>
          <w:szCs w:val="28"/>
        </w:rPr>
        <w:t>）</w:t>
      </w:r>
      <w:r w:rsidR="006C188C">
        <w:rPr>
          <w:rFonts w:ascii="標楷體" w:eastAsia="標楷體" w:hAnsi="標楷體" w:hint="eastAsia"/>
          <w:sz w:val="28"/>
          <w:szCs w:val="28"/>
        </w:rPr>
        <w:t>獎勵方式：</w:t>
      </w:r>
      <w:r w:rsidR="008140D7" w:rsidRPr="002E6777">
        <w:rPr>
          <w:rFonts w:ascii="標楷體" w:eastAsia="標楷體" w:hAnsi="標楷體"/>
          <w:sz w:val="28"/>
          <w:szCs w:val="28"/>
        </w:rPr>
        <w:t xml:space="preserve"> </w:t>
      </w:r>
    </w:p>
    <w:p w:rsidR="006F3961" w:rsidRDefault="006F39A4" w:rsidP="00BC02BF">
      <w:pPr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E67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E6777">
        <w:rPr>
          <w:rFonts w:ascii="標楷體" w:eastAsia="標楷體" w:hAnsi="標楷體" w:hint="eastAsia"/>
          <w:sz w:val="28"/>
          <w:szCs w:val="28"/>
        </w:rPr>
        <w:t xml:space="preserve"> </w:t>
      </w:r>
      <w:r w:rsidR="002E6777">
        <w:rPr>
          <w:rFonts w:ascii="標楷體" w:eastAsia="標楷體" w:hAnsi="標楷體" w:hint="eastAsia"/>
          <w:sz w:val="28"/>
          <w:szCs w:val="28"/>
        </w:rPr>
        <w:t xml:space="preserve"> </w:t>
      </w:r>
      <w:r w:rsidR="006F3961">
        <w:rPr>
          <w:rFonts w:ascii="標楷體" w:eastAsia="標楷體" w:hAnsi="標楷體" w:hint="eastAsia"/>
          <w:sz w:val="28"/>
          <w:szCs w:val="28"/>
        </w:rPr>
        <w:t>第一名：</w:t>
      </w:r>
      <w:r w:rsidR="006C188C">
        <w:rPr>
          <w:rFonts w:ascii="標楷體" w:eastAsia="標楷體" w:hAnsi="標楷體" w:hint="eastAsia"/>
          <w:sz w:val="28"/>
          <w:szCs w:val="28"/>
        </w:rPr>
        <w:t>商品禮券</w:t>
      </w:r>
      <w:r w:rsidRPr="002E6777">
        <w:rPr>
          <w:rFonts w:ascii="標楷體" w:eastAsia="標楷體" w:hAnsi="標楷體" w:hint="eastAsia"/>
          <w:sz w:val="28"/>
          <w:szCs w:val="28"/>
        </w:rPr>
        <w:t>10,000</w:t>
      </w:r>
      <w:r w:rsidR="006F3961">
        <w:rPr>
          <w:rFonts w:ascii="標楷體" w:eastAsia="標楷體" w:hAnsi="標楷體" w:hint="eastAsia"/>
          <w:sz w:val="28"/>
          <w:szCs w:val="28"/>
        </w:rPr>
        <w:t>元及獎牌一面；指導老師商品禮券</w:t>
      </w:r>
      <w:r w:rsidR="006F3961" w:rsidRPr="002E6777">
        <w:rPr>
          <w:rFonts w:ascii="標楷體" w:eastAsia="標楷體" w:hAnsi="標楷體" w:hint="eastAsia"/>
          <w:sz w:val="28"/>
          <w:szCs w:val="28"/>
        </w:rPr>
        <w:t>5,000元</w:t>
      </w:r>
    </w:p>
    <w:p w:rsidR="006F39A4" w:rsidRPr="002E6777" w:rsidRDefault="006F3961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E6777">
        <w:rPr>
          <w:rFonts w:ascii="標楷體" w:eastAsia="標楷體" w:hAnsi="標楷體" w:hint="eastAsia"/>
          <w:sz w:val="28"/>
          <w:szCs w:val="28"/>
        </w:rPr>
        <w:t>及獎狀一紙。</w:t>
      </w:r>
    </w:p>
    <w:p w:rsidR="006F3961" w:rsidRDefault="006F39A4" w:rsidP="006F3961">
      <w:pPr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 xml:space="preserve"> </w:t>
      </w:r>
      <w:r w:rsidR="002E677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F3961">
        <w:rPr>
          <w:rFonts w:ascii="標楷體" w:eastAsia="標楷體" w:hAnsi="標楷體" w:hint="eastAsia"/>
          <w:sz w:val="28"/>
          <w:szCs w:val="28"/>
        </w:rPr>
        <w:t>第二名：</w:t>
      </w:r>
      <w:r w:rsidR="006C188C">
        <w:rPr>
          <w:rFonts w:ascii="標楷體" w:eastAsia="標楷體" w:hAnsi="標楷體" w:hint="eastAsia"/>
          <w:sz w:val="28"/>
          <w:szCs w:val="28"/>
        </w:rPr>
        <w:t>商品禮券</w:t>
      </w:r>
      <w:r w:rsidRPr="002E6777">
        <w:rPr>
          <w:rFonts w:ascii="標楷體" w:eastAsia="標楷體" w:hAnsi="標楷體" w:hint="eastAsia"/>
          <w:sz w:val="28"/>
          <w:szCs w:val="28"/>
        </w:rPr>
        <w:t>8,000</w:t>
      </w:r>
      <w:r w:rsidR="006F3961">
        <w:rPr>
          <w:rFonts w:ascii="標楷體" w:eastAsia="標楷體" w:hAnsi="標楷體" w:hint="eastAsia"/>
          <w:sz w:val="28"/>
          <w:szCs w:val="28"/>
        </w:rPr>
        <w:t>元及獎牌一面；</w:t>
      </w:r>
      <w:r w:rsidR="006F3961" w:rsidRPr="002E6777">
        <w:rPr>
          <w:rFonts w:ascii="標楷體" w:eastAsia="標楷體" w:hAnsi="標楷體" w:hint="eastAsia"/>
          <w:sz w:val="28"/>
          <w:szCs w:val="28"/>
        </w:rPr>
        <w:t>指導老師</w:t>
      </w:r>
      <w:r w:rsidR="006F3961">
        <w:rPr>
          <w:rFonts w:ascii="標楷體" w:eastAsia="標楷體" w:hAnsi="標楷體" w:hint="eastAsia"/>
          <w:sz w:val="28"/>
          <w:szCs w:val="28"/>
        </w:rPr>
        <w:t>商品禮券</w:t>
      </w:r>
      <w:r w:rsidR="006F3961" w:rsidRPr="002E6777">
        <w:rPr>
          <w:rFonts w:ascii="標楷體" w:eastAsia="標楷體" w:hAnsi="標楷體" w:hint="eastAsia"/>
          <w:sz w:val="28"/>
          <w:szCs w:val="28"/>
        </w:rPr>
        <w:t>3,000元</w:t>
      </w:r>
    </w:p>
    <w:p w:rsidR="006F3961" w:rsidRPr="002E6777" w:rsidRDefault="006F3961" w:rsidP="006F3961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E6777">
        <w:rPr>
          <w:rFonts w:ascii="標楷體" w:eastAsia="標楷體" w:hAnsi="標楷體" w:hint="eastAsia"/>
          <w:sz w:val="28"/>
          <w:szCs w:val="28"/>
        </w:rPr>
        <w:t>及獎狀一紙。</w:t>
      </w:r>
    </w:p>
    <w:p w:rsidR="006F3961" w:rsidRDefault="006F39A4" w:rsidP="00BC02BF">
      <w:pPr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 xml:space="preserve"> </w:t>
      </w:r>
      <w:r w:rsidR="00C26D1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F3961">
        <w:rPr>
          <w:rFonts w:ascii="標楷體" w:eastAsia="標楷體" w:hAnsi="標楷體" w:hint="eastAsia"/>
          <w:sz w:val="28"/>
          <w:szCs w:val="28"/>
        </w:rPr>
        <w:t>第三名：</w:t>
      </w:r>
      <w:r w:rsidR="006C188C">
        <w:rPr>
          <w:rFonts w:ascii="標楷體" w:eastAsia="標楷體" w:hAnsi="標楷體" w:hint="eastAsia"/>
          <w:sz w:val="28"/>
          <w:szCs w:val="28"/>
        </w:rPr>
        <w:t>商品禮券</w:t>
      </w:r>
      <w:r w:rsidRPr="002E6777">
        <w:rPr>
          <w:rFonts w:ascii="標楷體" w:eastAsia="標楷體" w:hAnsi="標楷體" w:hint="eastAsia"/>
          <w:sz w:val="28"/>
          <w:szCs w:val="28"/>
        </w:rPr>
        <w:t>6,000</w:t>
      </w:r>
      <w:r w:rsidR="006F3961">
        <w:rPr>
          <w:rFonts w:ascii="標楷體" w:eastAsia="標楷體" w:hAnsi="標楷體" w:hint="eastAsia"/>
          <w:sz w:val="28"/>
          <w:szCs w:val="28"/>
        </w:rPr>
        <w:t>元及獎牌一面；指</w:t>
      </w:r>
      <w:r w:rsidRPr="002E6777">
        <w:rPr>
          <w:rFonts w:ascii="標楷體" w:eastAsia="標楷體" w:hAnsi="標楷體" w:hint="eastAsia"/>
          <w:sz w:val="28"/>
          <w:szCs w:val="28"/>
        </w:rPr>
        <w:t>導老師</w:t>
      </w:r>
      <w:r w:rsidR="006C188C">
        <w:rPr>
          <w:rFonts w:ascii="標楷體" w:eastAsia="標楷體" w:hAnsi="標楷體" w:hint="eastAsia"/>
          <w:sz w:val="28"/>
          <w:szCs w:val="28"/>
        </w:rPr>
        <w:t>商品禮券</w:t>
      </w:r>
      <w:r w:rsidRPr="002E6777">
        <w:rPr>
          <w:rFonts w:ascii="標楷體" w:eastAsia="標楷體" w:hAnsi="標楷體" w:hint="eastAsia"/>
          <w:sz w:val="28"/>
          <w:szCs w:val="28"/>
        </w:rPr>
        <w:t>2,000元及</w:t>
      </w:r>
    </w:p>
    <w:p w:rsidR="006F39A4" w:rsidRPr="002E6777" w:rsidRDefault="006F3961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獎狀一紙。</w:t>
      </w:r>
    </w:p>
    <w:p w:rsidR="002E6777" w:rsidRPr="002E6777" w:rsidRDefault="00C26D1F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）比賽後當場評定比賽成績，並於現場頒獎。</w:t>
      </w:r>
    </w:p>
    <w:p w:rsidR="002E6777" w:rsidRPr="002E6777" w:rsidRDefault="00C26D1F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）每位參賽</w:t>
      </w:r>
      <w:proofErr w:type="gramStart"/>
      <w:r w:rsidR="002E6777" w:rsidRPr="002E6777">
        <w:rPr>
          <w:rFonts w:ascii="標楷體" w:eastAsia="標楷體" w:hAnsi="標楷體" w:hint="eastAsia"/>
          <w:sz w:val="28"/>
          <w:szCs w:val="28"/>
        </w:rPr>
        <w:t>學生均致贈</w:t>
      </w:r>
      <w:proofErr w:type="gramEnd"/>
      <w:r w:rsidR="002E6777" w:rsidRPr="002E6777">
        <w:rPr>
          <w:rFonts w:ascii="標楷體" w:eastAsia="標楷體" w:hAnsi="標楷體" w:hint="eastAsia"/>
          <w:sz w:val="28"/>
          <w:szCs w:val="28"/>
        </w:rPr>
        <w:t>宣導品1份。（每人限領1份）</w:t>
      </w:r>
    </w:p>
    <w:p w:rsidR="002E6777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十二</w:t>
      </w:r>
      <w:r w:rsidR="006F3961">
        <w:rPr>
          <w:rFonts w:ascii="標楷體" w:eastAsia="標楷體" w:hAnsi="標楷體" w:hint="eastAsia"/>
          <w:sz w:val="28"/>
          <w:szCs w:val="28"/>
        </w:rPr>
        <w:t>、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注意事項：</w:t>
      </w:r>
    </w:p>
    <w:p w:rsidR="00314996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Pr="002E6777">
        <w:rPr>
          <w:rFonts w:ascii="標楷體" w:eastAsia="標楷體" w:hAnsi="標楷體" w:hint="eastAsia"/>
          <w:sz w:val="28"/>
          <w:szCs w:val="28"/>
        </w:rPr>
        <w:t>所有參賽隊伍須於比賽當日13：</w:t>
      </w:r>
      <w:r w:rsidR="00010D94">
        <w:rPr>
          <w:rFonts w:ascii="標楷體" w:eastAsia="標楷體" w:hAnsi="標楷體" w:hint="eastAsia"/>
          <w:sz w:val="28"/>
          <w:szCs w:val="28"/>
        </w:rPr>
        <w:t>4</w:t>
      </w:r>
      <w:r w:rsidRPr="002E6777">
        <w:rPr>
          <w:rFonts w:ascii="標楷體" w:eastAsia="標楷體" w:hAnsi="標楷體" w:hint="eastAsia"/>
          <w:sz w:val="28"/>
          <w:szCs w:val="28"/>
        </w:rPr>
        <w:t>0前完成報到手續，13：50現場公開</w:t>
      </w:r>
    </w:p>
    <w:p w:rsidR="00BC02BF" w:rsidRDefault="00314996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抽籤決定出場順序，未報到隊伍由主辦單位代為抽籤</w:t>
      </w:r>
      <w:r w:rsidR="00BC02BF">
        <w:rPr>
          <w:rFonts w:ascii="標楷體" w:eastAsia="標楷體" w:hAnsi="標楷體" w:hint="eastAsia"/>
          <w:sz w:val="28"/>
          <w:szCs w:val="28"/>
        </w:rPr>
        <w:t>不得異議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，14：00</w:t>
      </w:r>
    </w:p>
    <w:p w:rsidR="002E6777" w:rsidRPr="002E6777" w:rsidRDefault="00BC02BF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仍未報到者，視同棄權。</w:t>
      </w:r>
    </w:p>
    <w:p w:rsidR="006F3961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（二</w:t>
      </w:r>
      <w:r w:rsidR="006F3961">
        <w:rPr>
          <w:rFonts w:ascii="標楷體" w:eastAsia="標楷體" w:hAnsi="標楷體" w:hint="eastAsia"/>
          <w:sz w:val="28"/>
          <w:szCs w:val="28"/>
        </w:rPr>
        <w:t>）每人</w:t>
      </w:r>
      <w:r w:rsidRPr="002E6777">
        <w:rPr>
          <w:rFonts w:ascii="標楷體" w:eastAsia="標楷體" w:hAnsi="標楷體" w:hint="eastAsia"/>
          <w:sz w:val="28"/>
          <w:szCs w:val="28"/>
        </w:rPr>
        <w:t>限報名1</w:t>
      </w:r>
      <w:r w:rsidR="006F3961">
        <w:rPr>
          <w:rFonts w:ascii="標楷體" w:eastAsia="標楷體" w:hAnsi="標楷體" w:hint="eastAsia"/>
          <w:sz w:val="28"/>
          <w:szCs w:val="28"/>
        </w:rPr>
        <w:t>隊，帶隊指導老師可同時帶領、指導多</w:t>
      </w:r>
      <w:r w:rsidRPr="002E6777">
        <w:rPr>
          <w:rFonts w:ascii="標楷體" w:eastAsia="標楷體" w:hAnsi="標楷體" w:hint="eastAsia"/>
          <w:sz w:val="28"/>
          <w:szCs w:val="28"/>
        </w:rPr>
        <w:t>隊參賽，每隊指導</w:t>
      </w:r>
    </w:p>
    <w:p w:rsidR="002E6777" w:rsidRPr="002E6777" w:rsidRDefault="006F3961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老師限1名。</w:t>
      </w:r>
    </w:p>
    <w:p w:rsidR="00314996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（三</w:t>
      </w:r>
      <w:r w:rsidRPr="002E6777">
        <w:rPr>
          <w:rFonts w:ascii="標楷體" w:eastAsia="標楷體" w:hAnsi="標楷體" w:hint="eastAsia"/>
          <w:sz w:val="28"/>
          <w:szCs w:val="28"/>
        </w:rPr>
        <w:t>）燈光、音響設備及場地</w:t>
      </w:r>
      <w:proofErr w:type="gramStart"/>
      <w:r w:rsidRPr="002E6777">
        <w:rPr>
          <w:rFonts w:ascii="標楷體" w:eastAsia="標楷體" w:hAnsi="標楷體" w:hint="eastAsia"/>
          <w:sz w:val="28"/>
          <w:szCs w:val="28"/>
        </w:rPr>
        <w:t>布置由主辦單位</w:t>
      </w:r>
      <w:proofErr w:type="gramEnd"/>
      <w:r w:rsidRPr="002E6777">
        <w:rPr>
          <w:rFonts w:ascii="標楷體" w:eastAsia="標楷體" w:hAnsi="標楷體" w:hint="eastAsia"/>
          <w:sz w:val="28"/>
          <w:szCs w:val="28"/>
        </w:rPr>
        <w:t>負責外，各隊所需之服裝、道</w:t>
      </w:r>
    </w:p>
    <w:p w:rsidR="002E6777" w:rsidRPr="002E6777" w:rsidRDefault="00314996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具、樂器或音效CD（CD格式）</w:t>
      </w:r>
      <w:proofErr w:type="gramStart"/>
      <w:r w:rsidR="001C2EDF">
        <w:rPr>
          <w:rFonts w:ascii="標楷體" w:eastAsia="標楷體" w:hAnsi="標楷體" w:hint="eastAsia"/>
          <w:sz w:val="28"/>
          <w:szCs w:val="28"/>
        </w:rPr>
        <w:t>等均應自備</w:t>
      </w:r>
      <w:proofErr w:type="gramEnd"/>
      <w:r w:rsidR="001C2EDF">
        <w:rPr>
          <w:rFonts w:ascii="標楷體" w:eastAsia="標楷體" w:hAnsi="標楷體" w:hint="eastAsia"/>
          <w:sz w:val="28"/>
          <w:szCs w:val="28"/>
        </w:rPr>
        <w:t>，並請指派</w:t>
      </w:r>
      <w:proofErr w:type="gramStart"/>
      <w:r w:rsidR="001C2EDF">
        <w:rPr>
          <w:rFonts w:ascii="標楷體" w:eastAsia="標楷體" w:hAnsi="標楷體" w:hint="eastAsia"/>
          <w:sz w:val="28"/>
          <w:szCs w:val="28"/>
        </w:rPr>
        <w:t>專人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在場配合</w:t>
      </w:r>
      <w:proofErr w:type="gramEnd"/>
      <w:r w:rsidR="002E6777" w:rsidRPr="002E6777">
        <w:rPr>
          <w:rFonts w:ascii="標楷體" w:eastAsia="標楷體" w:hAnsi="標楷體" w:hint="eastAsia"/>
          <w:sz w:val="28"/>
          <w:szCs w:val="28"/>
        </w:rPr>
        <w:t>。</w:t>
      </w:r>
    </w:p>
    <w:p w:rsidR="002E6777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（四</w:t>
      </w:r>
      <w:r w:rsidRPr="002E6777">
        <w:rPr>
          <w:rFonts w:ascii="標楷體" w:eastAsia="標楷體" w:hAnsi="標楷體" w:hint="eastAsia"/>
          <w:sz w:val="28"/>
          <w:szCs w:val="28"/>
        </w:rPr>
        <w:t>）比賽音樂應慎重選擇，有關版權問題，請遵守著作權法的規定，由各隊</w:t>
      </w:r>
    </w:p>
    <w:p w:rsidR="002E6777" w:rsidRPr="002E6777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2E6777">
        <w:rPr>
          <w:rFonts w:ascii="標楷體" w:eastAsia="標楷體" w:hAnsi="標楷體" w:hint="eastAsia"/>
          <w:sz w:val="28"/>
          <w:szCs w:val="28"/>
        </w:rPr>
        <w:t>自行負責。</w:t>
      </w:r>
    </w:p>
    <w:p w:rsidR="002E6777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（五</w:t>
      </w:r>
      <w:r w:rsidRPr="002E6777">
        <w:rPr>
          <w:rFonts w:ascii="標楷體" w:eastAsia="標楷體" w:hAnsi="標楷體" w:hint="eastAsia"/>
          <w:sz w:val="28"/>
          <w:szCs w:val="28"/>
        </w:rPr>
        <w:t>）參加競賽隊伍須為自行創作之表演，若發現參賽隊伍有違反本比賽規則</w:t>
      </w:r>
    </w:p>
    <w:p w:rsidR="00314996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2E6777">
        <w:rPr>
          <w:rFonts w:ascii="標楷體" w:eastAsia="標楷體" w:hAnsi="標楷體" w:hint="eastAsia"/>
          <w:sz w:val="28"/>
          <w:szCs w:val="28"/>
        </w:rPr>
        <w:t>所列之規定，或涉及抄襲</w:t>
      </w:r>
      <w:r w:rsidR="00E00752">
        <w:rPr>
          <w:rFonts w:ascii="標楷體" w:eastAsia="標楷體" w:hAnsi="標楷體" w:hint="eastAsia"/>
          <w:sz w:val="28"/>
          <w:szCs w:val="28"/>
        </w:rPr>
        <w:t>仿冒等情事者，參賽者須自行負法律</w:t>
      </w:r>
      <w:r w:rsidRPr="002E6777">
        <w:rPr>
          <w:rFonts w:ascii="標楷體" w:eastAsia="標楷體" w:hAnsi="標楷體" w:hint="eastAsia"/>
          <w:sz w:val="28"/>
          <w:szCs w:val="28"/>
        </w:rPr>
        <w:t>責任，並</w:t>
      </w:r>
    </w:p>
    <w:p w:rsidR="002E6777" w:rsidRPr="002E6777" w:rsidRDefault="00314996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喪失其參賽資格，得獎者並交回已頒發的獎品禮券及獎</w:t>
      </w:r>
      <w:r w:rsidR="00C26D1F">
        <w:rPr>
          <w:rFonts w:ascii="標楷體" w:eastAsia="標楷體" w:hAnsi="標楷體" w:hint="eastAsia"/>
          <w:sz w:val="28"/>
          <w:szCs w:val="28"/>
        </w:rPr>
        <w:t>牌(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狀</w:t>
      </w:r>
      <w:r w:rsidR="00C26D1F">
        <w:rPr>
          <w:rFonts w:ascii="標楷體" w:eastAsia="標楷體" w:hAnsi="標楷體" w:hint="eastAsia"/>
          <w:sz w:val="28"/>
          <w:szCs w:val="28"/>
        </w:rPr>
        <w:t>)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。</w:t>
      </w:r>
    </w:p>
    <w:p w:rsidR="002E6777" w:rsidRPr="002E6777" w:rsidRDefault="00E31C8E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（六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）參賽作品及錄影畫面</w:t>
      </w:r>
      <w:r w:rsidR="00314996">
        <w:rPr>
          <w:rFonts w:ascii="標楷體" w:eastAsia="標楷體" w:hAnsi="標楷體" w:hint="eastAsia"/>
          <w:sz w:val="28"/>
          <w:szCs w:val="28"/>
        </w:rPr>
        <w:t>需同意無償授權主辦單位做為宣導使用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。</w:t>
      </w:r>
    </w:p>
    <w:p w:rsidR="00E31C8E" w:rsidRDefault="00E31C8E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（七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）參賽人員應自行確認健康情形適合參與比賽，若有因隱瞞而導致既有之</w:t>
      </w:r>
    </w:p>
    <w:p w:rsidR="002E6777" w:rsidRDefault="00E31C8E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疾病發生者，概由當事人自行負一切相關責任。</w:t>
      </w:r>
    </w:p>
    <w:p w:rsidR="00314996" w:rsidRDefault="00314996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(八)凡報名參賽者，即視同承認本比賽活動的各項內容及規定，若有未盡事</w:t>
      </w:r>
    </w:p>
    <w:p w:rsidR="00314996" w:rsidRPr="002E6777" w:rsidRDefault="00314996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宜，主辦單位保留修改之權利。</w:t>
      </w:r>
    </w:p>
    <w:p w:rsidR="002E6777" w:rsidRDefault="00E31C8E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14996">
        <w:rPr>
          <w:rFonts w:ascii="標楷體" w:eastAsia="標楷體" w:hAnsi="標楷體" w:hint="eastAsia"/>
          <w:sz w:val="28"/>
          <w:szCs w:val="28"/>
        </w:rPr>
        <w:t>（九</w:t>
      </w:r>
      <w:r w:rsidR="00C26D1F">
        <w:rPr>
          <w:rFonts w:ascii="標楷體" w:eastAsia="標楷體" w:hAnsi="標楷體" w:hint="eastAsia"/>
          <w:sz w:val="28"/>
          <w:szCs w:val="28"/>
        </w:rPr>
        <w:t>）如遇天災或其他不可抗力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之情事，將另行公布比賽時間。</w:t>
      </w:r>
    </w:p>
    <w:p w:rsidR="00BC02BF" w:rsidRPr="00BC02BF" w:rsidRDefault="00BC02BF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（十）各獎項所得依所得稅法相關定辦理</w:t>
      </w:r>
      <w:r>
        <w:rPr>
          <w:rFonts w:ascii="標楷體" w:eastAsia="標楷體" w:hAnsi="標楷體" w:hint="eastAsia"/>
          <w:sz w:val="32"/>
          <w:szCs w:val="28"/>
        </w:rPr>
        <w:t>。</w:t>
      </w:r>
    </w:p>
    <w:p w:rsidR="00E31C8E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、如對活動有任何疑問，歡迎洽詢04-7239131轉117廖小姐</w:t>
      </w:r>
      <w:proofErr w:type="gramStart"/>
      <w:r w:rsidR="002E6777" w:rsidRPr="002E677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E6777" w:rsidRPr="002E6777">
        <w:rPr>
          <w:rFonts w:ascii="標楷體" w:eastAsia="標楷體" w:hAnsi="標楷體" w:hint="eastAsia"/>
          <w:sz w:val="28"/>
          <w:szCs w:val="28"/>
        </w:rPr>
        <w:t>e-mail：</w:t>
      </w:r>
    </w:p>
    <w:p w:rsidR="002E6777" w:rsidRPr="002E6777" w:rsidRDefault="00E31C8E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a0000105@</w:t>
      </w:r>
      <w:r w:rsidR="00C26D1F">
        <w:rPr>
          <w:rFonts w:ascii="標楷體" w:eastAsia="標楷體" w:hAnsi="標楷體" w:hint="eastAsia"/>
          <w:sz w:val="28"/>
          <w:szCs w:val="28"/>
        </w:rPr>
        <w:t>changtax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.gov.tw</w:t>
      </w:r>
      <w:proofErr w:type="gramStart"/>
      <w:r w:rsidR="002E6777" w:rsidRPr="002E677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14996">
        <w:rPr>
          <w:rFonts w:ascii="標楷體" w:eastAsia="標楷體" w:hAnsi="標楷體" w:hint="eastAsia"/>
          <w:sz w:val="28"/>
          <w:szCs w:val="28"/>
        </w:rPr>
        <w:t>。</w:t>
      </w:r>
    </w:p>
    <w:sectPr w:rsidR="002E6777" w:rsidRPr="002E6777" w:rsidSect="00314996">
      <w:footerReference w:type="default" r:id="rId10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F92" w:rsidRDefault="00056F92" w:rsidP="00BE73DC">
      <w:r>
        <w:separator/>
      </w:r>
    </w:p>
  </w:endnote>
  <w:endnote w:type="continuationSeparator" w:id="0">
    <w:p w:rsidR="00056F92" w:rsidRDefault="00056F92" w:rsidP="00BE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631718"/>
      <w:docPartObj>
        <w:docPartGallery w:val="Page Numbers (Bottom of Page)"/>
        <w:docPartUnique/>
      </w:docPartObj>
    </w:sdtPr>
    <w:sdtContent>
      <w:p w:rsidR="00E250CE" w:rsidRDefault="000B6AF6">
        <w:pPr>
          <w:pStyle w:val="af"/>
          <w:jc w:val="center"/>
        </w:pPr>
        <w:r w:rsidRPr="000B6AF6">
          <w:fldChar w:fldCharType="begin"/>
        </w:r>
        <w:r w:rsidR="00E250CE">
          <w:instrText>PAGE   \* MERGEFORMAT</w:instrText>
        </w:r>
        <w:r w:rsidRPr="000B6AF6">
          <w:fldChar w:fldCharType="separate"/>
        </w:r>
        <w:r w:rsidR="00E97E68" w:rsidRPr="00E97E6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250CE" w:rsidRDefault="00E250C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F92" w:rsidRDefault="00056F92" w:rsidP="00BE73DC">
      <w:r>
        <w:separator/>
      </w:r>
    </w:p>
  </w:footnote>
  <w:footnote w:type="continuationSeparator" w:id="0">
    <w:p w:rsidR="00056F92" w:rsidRDefault="00056F92" w:rsidP="00BE7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C75"/>
    <w:multiLevelType w:val="hybridMultilevel"/>
    <w:tmpl w:val="5E4AB512"/>
    <w:lvl w:ilvl="0" w:tplc="C65C6AB0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2E14E9"/>
    <w:multiLevelType w:val="hybridMultilevel"/>
    <w:tmpl w:val="DC2AC0F8"/>
    <w:lvl w:ilvl="0" w:tplc="761A4DE4">
      <w:start w:val="1"/>
      <w:numFmt w:val="taiwaneseCountingThousand"/>
      <w:lvlText w:val="(%1)"/>
      <w:lvlJc w:val="left"/>
      <w:pPr>
        <w:ind w:left="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2">
    <w:nsid w:val="0E7E1EFC"/>
    <w:multiLevelType w:val="hybridMultilevel"/>
    <w:tmpl w:val="1492ADE4"/>
    <w:lvl w:ilvl="0" w:tplc="24146F8E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>
    <w:nsid w:val="0EB577F1"/>
    <w:multiLevelType w:val="hybridMultilevel"/>
    <w:tmpl w:val="AE76815C"/>
    <w:lvl w:ilvl="0" w:tplc="DD3E4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7A7DD0"/>
    <w:multiLevelType w:val="hybridMultilevel"/>
    <w:tmpl w:val="0F06B564"/>
    <w:lvl w:ilvl="0" w:tplc="C65C6AB0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3D3EE986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08C77C6"/>
    <w:multiLevelType w:val="hybridMultilevel"/>
    <w:tmpl w:val="4E683E48"/>
    <w:lvl w:ilvl="0" w:tplc="3FC0158E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10E25C4F"/>
    <w:multiLevelType w:val="hybridMultilevel"/>
    <w:tmpl w:val="CAEC5662"/>
    <w:lvl w:ilvl="0" w:tplc="3B84C59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33512CF"/>
    <w:multiLevelType w:val="hybridMultilevel"/>
    <w:tmpl w:val="E71832D4"/>
    <w:lvl w:ilvl="0" w:tplc="839A35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CBAAF614">
      <w:start w:val="1"/>
      <w:numFmt w:val="taiwaneseCountingThousand"/>
      <w:suff w:val="nothing"/>
      <w:lvlText w:val="%2、"/>
      <w:lvlJc w:val="left"/>
      <w:pPr>
        <w:ind w:left="1340" w:hanging="720"/>
      </w:pPr>
      <w:rPr>
        <w:rFonts w:ascii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14E42B37"/>
    <w:multiLevelType w:val="hybridMultilevel"/>
    <w:tmpl w:val="F1DE883E"/>
    <w:lvl w:ilvl="0" w:tplc="77C2D5C6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A09CF7C0">
      <w:start w:val="1"/>
      <w:numFmt w:val="taiwaneseCountingThousand"/>
      <w:lvlText w:val="%2、"/>
      <w:lvlJc w:val="left"/>
      <w:pPr>
        <w:ind w:left="13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18120FB9"/>
    <w:multiLevelType w:val="hybridMultilevel"/>
    <w:tmpl w:val="1FBAAE1A"/>
    <w:lvl w:ilvl="0" w:tplc="EFF40158">
      <w:start w:val="1"/>
      <w:numFmt w:val="taiwaneseCountingThousand"/>
      <w:lvlText w:val="（%1）"/>
      <w:lvlJc w:val="left"/>
      <w:pPr>
        <w:ind w:left="1331" w:hanging="480"/>
      </w:pPr>
      <w:rPr>
        <w:rFonts w:ascii="標楷體" w:eastAsia="標楷體" w:cs="Times New Roman" w:hint="default"/>
        <w:color w:val="auto"/>
      </w:rPr>
    </w:lvl>
    <w:lvl w:ilvl="1" w:tplc="EFF40158">
      <w:start w:val="1"/>
      <w:numFmt w:val="taiwaneseCountingThousand"/>
      <w:lvlText w:val="（%2）"/>
      <w:lvlJc w:val="left"/>
      <w:pPr>
        <w:ind w:left="1440" w:hanging="480"/>
      </w:pPr>
      <w:rPr>
        <w:rFonts w:ascii="標楷體" w:eastAsia="標楷體" w:cs="Times New Roman" w:hint="default"/>
        <w:b/>
        <w:color w:val="auto"/>
      </w:rPr>
    </w:lvl>
    <w:lvl w:ilvl="2" w:tplc="EFF40158">
      <w:start w:val="1"/>
      <w:numFmt w:val="taiwaneseCountingThousand"/>
      <w:lvlText w:val="（%3）"/>
      <w:lvlJc w:val="left"/>
      <w:pPr>
        <w:ind w:left="1920" w:hanging="480"/>
      </w:pPr>
      <w:rPr>
        <w:rFonts w:ascii="標楷體" w:eastAsia="標楷體" w:cs="Times New Roman" w:hint="default"/>
        <w:color w:val="auto"/>
      </w:rPr>
    </w:lvl>
    <w:lvl w:ilvl="3" w:tplc="ACB64526">
      <w:start w:val="1"/>
      <w:numFmt w:val="taiwaneseCountingThousand"/>
      <w:suff w:val="nothing"/>
      <w:lvlText w:val="%4、"/>
      <w:lvlJc w:val="left"/>
      <w:pPr>
        <w:ind w:left="1146" w:hanging="72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1AC64B5F"/>
    <w:multiLevelType w:val="hybridMultilevel"/>
    <w:tmpl w:val="9F82D448"/>
    <w:lvl w:ilvl="0" w:tplc="82EE4702">
      <w:start w:val="1"/>
      <w:numFmt w:val="taiwaneseCountingThousand"/>
      <w:lvlText w:val="(%1)"/>
      <w:lvlJc w:val="left"/>
      <w:pPr>
        <w:ind w:left="992" w:hanging="852"/>
      </w:pPr>
      <w:rPr>
        <w:rFonts w:hint="default"/>
      </w:rPr>
    </w:lvl>
    <w:lvl w:ilvl="1" w:tplc="7EA02270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">
    <w:nsid w:val="1EF31636"/>
    <w:multiLevelType w:val="hybridMultilevel"/>
    <w:tmpl w:val="AB48604C"/>
    <w:lvl w:ilvl="0" w:tplc="761A4DE4">
      <w:start w:val="1"/>
      <w:numFmt w:val="taiwaneseCountingThousand"/>
      <w:lvlText w:val="(%1)"/>
      <w:lvlJc w:val="left"/>
      <w:pPr>
        <w:ind w:left="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12">
    <w:nsid w:val="1FBA6CF1"/>
    <w:multiLevelType w:val="hybridMultilevel"/>
    <w:tmpl w:val="01E87242"/>
    <w:lvl w:ilvl="0" w:tplc="A4026FA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9F5C70"/>
    <w:multiLevelType w:val="hybridMultilevel"/>
    <w:tmpl w:val="099864DA"/>
    <w:lvl w:ilvl="0" w:tplc="761A4DE4">
      <w:start w:val="1"/>
      <w:numFmt w:val="taiwaneseCountingThousand"/>
      <w:lvlText w:val="(%1)"/>
      <w:lvlJc w:val="left"/>
      <w:pPr>
        <w:ind w:left="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14">
    <w:nsid w:val="23ED78F9"/>
    <w:multiLevelType w:val="hybridMultilevel"/>
    <w:tmpl w:val="599E85B4"/>
    <w:lvl w:ilvl="0" w:tplc="761A4DE4">
      <w:start w:val="1"/>
      <w:numFmt w:val="taiwaneseCountingThousand"/>
      <w:lvlText w:val="(%1)"/>
      <w:lvlJc w:val="left"/>
      <w:pPr>
        <w:ind w:left="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15">
    <w:nsid w:val="23F35C46"/>
    <w:multiLevelType w:val="hybridMultilevel"/>
    <w:tmpl w:val="2488F858"/>
    <w:lvl w:ilvl="0" w:tplc="EFF40158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32020430">
      <w:start w:val="1"/>
      <w:numFmt w:val="taiwaneseCountingThousand"/>
      <w:lvlText w:val="（%3）"/>
      <w:lvlJc w:val="left"/>
      <w:pPr>
        <w:ind w:left="2040" w:hanging="480"/>
      </w:pPr>
      <w:rPr>
        <w:rFonts w:ascii="標楷體" w:eastAsia="標楷體" w:cs="Times New Roman" w:hint="default"/>
        <w:b w:val="0"/>
        <w:color w:val="auto"/>
      </w:rPr>
    </w:lvl>
    <w:lvl w:ilvl="3" w:tplc="D966B588">
      <w:start w:val="1"/>
      <w:numFmt w:val="taiwaneseCountingThousand"/>
      <w:lvlText w:val="%4、"/>
      <w:lvlJc w:val="left"/>
      <w:pPr>
        <w:ind w:left="2280" w:hanging="360"/>
      </w:pPr>
      <w:rPr>
        <w:rFonts w:ascii="標楷體" w:eastAsia="標楷體" w:hAnsi="標楷體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25061E26"/>
    <w:multiLevelType w:val="hybridMultilevel"/>
    <w:tmpl w:val="545EFF9A"/>
    <w:lvl w:ilvl="0" w:tplc="998073D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2B1460"/>
    <w:multiLevelType w:val="hybridMultilevel"/>
    <w:tmpl w:val="8CC851EC"/>
    <w:lvl w:ilvl="0" w:tplc="55C0FDB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28533B0D"/>
    <w:multiLevelType w:val="hybridMultilevel"/>
    <w:tmpl w:val="EA22B7B4"/>
    <w:lvl w:ilvl="0" w:tplc="C728CFFE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9">
    <w:nsid w:val="2BC322D4"/>
    <w:multiLevelType w:val="hybridMultilevel"/>
    <w:tmpl w:val="DD802DF4"/>
    <w:lvl w:ilvl="0" w:tplc="AF1AF934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0">
    <w:nsid w:val="2CBA1C48"/>
    <w:multiLevelType w:val="hybridMultilevel"/>
    <w:tmpl w:val="68DC3184"/>
    <w:lvl w:ilvl="0" w:tplc="192E4E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06C62D2"/>
    <w:multiLevelType w:val="hybridMultilevel"/>
    <w:tmpl w:val="42E0076E"/>
    <w:lvl w:ilvl="0" w:tplc="D688B632">
      <w:start w:val="1"/>
      <w:numFmt w:val="taiwaneseCountingThousand"/>
      <w:lvlText w:val="(%1)"/>
      <w:lvlJc w:val="left"/>
      <w:pPr>
        <w:ind w:left="1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22">
    <w:nsid w:val="31304A91"/>
    <w:multiLevelType w:val="hybridMultilevel"/>
    <w:tmpl w:val="C41CDBC8"/>
    <w:lvl w:ilvl="0" w:tplc="189A0BF4">
      <w:start w:val="1"/>
      <w:numFmt w:val="taiwaneseCountingThousand"/>
      <w:lvlText w:val="（%1）"/>
      <w:lvlJc w:val="left"/>
      <w:pPr>
        <w:ind w:left="1169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6796BBB"/>
    <w:multiLevelType w:val="hybridMultilevel"/>
    <w:tmpl w:val="1FF0B73E"/>
    <w:lvl w:ilvl="0" w:tplc="79D44EEE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>
    <w:nsid w:val="368E2840"/>
    <w:multiLevelType w:val="hybridMultilevel"/>
    <w:tmpl w:val="348E754C"/>
    <w:lvl w:ilvl="0" w:tplc="0734B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7183FA4"/>
    <w:multiLevelType w:val="hybridMultilevel"/>
    <w:tmpl w:val="8DCE88CA"/>
    <w:lvl w:ilvl="0" w:tplc="C65C6AB0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A5644D0"/>
    <w:multiLevelType w:val="hybridMultilevel"/>
    <w:tmpl w:val="88A23614"/>
    <w:lvl w:ilvl="0" w:tplc="FE105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B085563"/>
    <w:multiLevelType w:val="hybridMultilevel"/>
    <w:tmpl w:val="9B187AB8"/>
    <w:lvl w:ilvl="0" w:tplc="0944E36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8">
    <w:nsid w:val="3D576A00"/>
    <w:multiLevelType w:val="hybridMultilevel"/>
    <w:tmpl w:val="4FEA1E4E"/>
    <w:lvl w:ilvl="0" w:tplc="6F1856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68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1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48" w:hanging="480"/>
      </w:pPr>
      <w:rPr>
        <w:rFonts w:cs="Times New Roman"/>
      </w:rPr>
    </w:lvl>
  </w:abstractNum>
  <w:abstractNum w:abstractNumId="29">
    <w:nsid w:val="3F3C1E68"/>
    <w:multiLevelType w:val="hybridMultilevel"/>
    <w:tmpl w:val="CBF2B61A"/>
    <w:lvl w:ilvl="0" w:tplc="72F493FC">
      <w:start w:val="1"/>
      <w:numFmt w:val="taiwaneseCountingThousand"/>
      <w:suff w:val="nothing"/>
      <w:lvlText w:val="%1、"/>
      <w:lvlJc w:val="left"/>
      <w:pPr>
        <w:ind w:left="99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23106C5"/>
    <w:multiLevelType w:val="hybridMultilevel"/>
    <w:tmpl w:val="1A128F5E"/>
    <w:lvl w:ilvl="0" w:tplc="04DEF39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C22737"/>
    <w:multiLevelType w:val="hybridMultilevel"/>
    <w:tmpl w:val="68B451F8"/>
    <w:lvl w:ilvl="0" w:tplc="F88CC934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669F3629"/>
    <w:multiLevelType w:val="hybridMultilevel"/>
    <w:tmpl w:val="17B25114"/>
    <w:lvl w:ilvl="0" w:tplc="707838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A231C3C"/>
    <w:multiLevelType w:val="hybridMultilevel"/>
    <w:tmpl w:val="F2404AD4"/>
    <w:lvl w:ilvl="0" w:tplc="8344578C">
      <w:start w:val="1"/>
      <w:numFmt w:val="taiwaneseCountingThousand"/>
      <w:lvlText w:val="(%1)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34">
    <w:nsid w:val="6B736F46"/>
    <w:multiLevelType w:val="hybridMultilevel"/>
    <w:tmpl w:val="811C76D2"/>
    <w:lvl w:ilvl="0" w:tplc="9334C232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2CD69C08">
      <w:start w:val="1"/>
      <w:numFmt w:val="taiwaneseCountingThousand"/>
      <w:suff w:val="nothing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5">
    <w:nsid w:val="6E876E9E"/>
    <w:multiLevelType w:val="hybridMultilevel"/>
    <w:tmpl w:val="8DCE88CA"/>
    <w:lvl w:ilvl="0" w:tplc="C65C6AB0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9A4CEB"/>
    <w:multiLevelType w:val="hybridMultilevel"/>
    <w:tmpl w:val="1EA644F0"/>
    <w:lvl w:ilvl="0" w:tplc="EFF4015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4A03DD"/>
    <w:multiLevelType w:val="hybridMultilevel"/>
    <w:tmpl w:val="F5EC03A4"/>
    <w:lvl w:ilvl="0" w:tplc="048A76FC">
      <w:start w:val="1"/>
      <w:numFmt w:val="taiwaneseCountingThousand"/>
      <w:lvlText w:val="（%1）"/>
      <w:lvlJc w:val="left"/>
      <w:pPr>
        <w:ind w:left="863" w:hanging="720"/>
      </w:pPr>
      <w:rPr>
        <w:rFonts w:hint="default"/>
      </w:rPr>
    </w:lvl>
    <w:lvl w:ilvl="1" w:tplc="65247FDE">
      <w:start w:val="1"/>
      <w:numFmt w:val="taiwaneseCountingThousand"/>
      <w:suff w:val="nothing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8">
    <w:nsid w:val="78A76B4E"/>
    <w:multiLevelType w:val="hybridMultilevel"/>
    <w:tmpl w:val="25F4781A"/>
    <w:lvl w:ilvl="0" w:tplc="B22006F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9">
    <w:nsid w:val="7B606305"/>
    <w:multiLevelType w:val="hybridMultilevel"/>
    <w:tmpl w:val="1B502F52"/>
    <w:lvl w:ilvl="0" w:tplc="9334C232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96467344">
      <w:start w:val="1"/>
      <w:numFmt w:val="taiwaneseCountingThousand"/>
      <w:lvlText w:val="（%2）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0">
    <w:nsid w:val="7E031D84"/>
    <w:multiLevelType w:val="hybridMultilevel"/>
    <w:tmpl w:val="839A4FD2"/>
    <w:lvl w:ilvl="0" w:tplc="2D3A978C">
      <w:start w:val="1"/>
      <w:numFmt w:val="taiwaneseCountingThousand"/>
      <w:lvlText w:val="（%1）"/>
      <w:lvlJc w:val="left"/>
      <w:pPr>
        <w:ind w:left="129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15"/>
  </w:num>
  <w:num w:numId="2">
    <w:abstractNumId w:val="8"/>
  </w:num>
  <w:num w:numId="3">
    <w:abstractNumId w:val="40"/>
  </w:num>
  <w:num w:numId="4">
    <w:abstractNumId w:val="0"/>
  </w:num>
  <w:num w:numId="5">
    <w:abstractNumId w:val="4"/>
  </w:num>
  <w:num w:numId="6">
    <w:abstractNumId w:val="22"/>
  </w:num>
  <w:num w:numId="7">
    <w:abstractNumId w:val="27"/>
  </w:num>
  <w:num w:numId="8">
    <w:abstractNumId w:val="20"/>
  </w:num>
  <w:num w:numId="9">
    <w:abstractNumId w:val="26"/>
  </w:num>
  <w:num w:numId="10">
    <w:abstractNumId w:val="32"/>
  </w:num>
  <w:num w:numId="11">
    <w:abstractNumId w:val="16"/>
  </w:num>
  <w:num w:numId="12">
    <w:abstractNumId w:val="12"/>
  </w:num>
  <w:num w:numId="13">
    <w:abstractNumId w:val="9"/>
  </w:num>
  <w:num w:numId="14">
    <w:abstractNumId w:val="6"/>
  </w:num>
  <w:num w:numId="15">
    <w:abstractNumId w:val="30"/>
  </w:num>
  <w:num w:numId="16">
    <w:abstractNumId w:val="23"/>
  </w:num>
  <w:num w:numId="17">
    <w:abstractNumId w:val="34"/>
  </w:num>
  <w:num w:numId="18">
    <w:abstractNumId w:val="10"/>
  </w:num>
  <w:num w:numId="19">
    <w:abstractNumId w:val="2"/>
  </w:num>
  <w:num w:numId="20">
    <w:abstractNumId w:val="18"/>
  </w:num>
  <w:num w:numId="21">
    <w:abstractNumId w:val="39"/>
  </w:num>
  <w:num w:numId="22">
    <w:abstractNumId w:val="28"/>
  </w:num>
  <w:num w:numId="23">
    <w:abstractNumId w:val="33"/>
  </w:num>
  <w:num w:numId="24">
    <w:abstractNumId w:val="37"/>
  </w:num>
  <w:num w:numId="25">
    <w:abstractNumId w:val="38"/>
  </w:num>
  <w:num w:numId="26">
    <w:abstractNumId w:val="7"/>
  </w:num>
  <w:num w:numId="27">
    <w:abstractNumId w:val="29"/>
  </w:num>
  <w:num w:numId="28">
    <w:abstractNumId w:val="21"/>
  </w:num>
  <w:num w:numId="29">
    <w:abstractNumId w:val="5"/>
  </w:num>
  <w:num w:numId="30">
    <w:abstractNumId w:val="17"/>
  </w:num>
  <w:num w:numId="31">
    <w:abstractNumId w:val="11"/>
  </w:num>
  <w:num w:numId="32">
    <w:abstractNumId w:val="14"/>
  </w:num>
  <w:num w:numId="33">
    <w:abstractNumId w:val="13"/>
  </w:num>
  <w:num w:numId="34">
    <w:abstractNumId w:val="1"/>
  </w:num>
  <w:num w:numId="35">
    <w:abstractNumId w:val="31"/>
  </w:num>
  <w:num w:numId="36">
    <w:abstractNumId w:val="24"/>
  </w:num>
  <w:num w:numId="37">
    <w:abstractNumId w:val="3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5"/>
  </w:num>
  <w:num w:numId="41">
    <w:abstractNumId w:val="19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1E6"/>
    <w:rsid w:val="000019D2"/>
    <w:rsid w:val="00010D94"/>
    <w:rsid w:val="00023E5D"/>
    <w:rsid w:val="00025684"/>
    <w:rsid w:val="000256F1"/>
    <w:rsid w:val="00032250"/>
    <w:rsid w:val="00046684"/>
    <w:rsid w:val="00056F92"/>
    <w:rsid w:val="00063DE4"/>
    <w:rsid w:val="00065B28"/>
    <w:rsid w:val="000702A9"/>
    <w:rsid w:val="00083443"/>
    <w:rsid w:val="00096E16"/>
    <w:rsid w:val="000B4B9B"/>
    <w:rsid w:val="000B6AF6"/>
    <w:rsid w:val="000D2B85"/>
    <w:rsid w:val="000D3CAE"/>
    <w:rsid w:val="000D4C80"/>
    <w:rsid w:val="000D61A1"/>
    <w:rsid w:val="000E4E42"/>
    <w:rsid w:val="000F2E4E"/>
    <w:rsid w:val="000F61A9"/>
    <w:rsid w:val="000F681C"/>
    <w:rsid w:val="00105576"/>
    <w:rsid w:val="001276AE"/>
    <w:rsid w:val="00137392"/>
    <w:rsid w:val="00137440"/>
    <w:rsid w:val="00150E74"/>
    <w:rsid w:val="00153ACE"/>
    <w:rsid w:val="00161BC8"/>
    <w:rsid w:val="00163187"/>
    <w:rsid w:val="00171FD8"/>
    <w:rsid w:val="0017627A"/>
    <w:rsid w:val="00186ABD"/>
    <w:rsid w:val="001A1C48"/>
    <w:rsid w:val="001B76D9"/>
    <w:rsid w:val="001C2EDF"/>
    <w:rsid w:val="001D04DE"/>
    <w:rsid w:val="001D1555"/>
    <w:rsid w:val="001E7388"/>
    <w:rsid w:val="002221F4"/>
    <w:rsid w:val="00233DDA"/>
    <w:rsid w:val="002430D5"/>
    <w:rsid w:val="002507BE"/>
    <w:rsid w:val="00254AD8"/>
    <w:rsid w:val="00266FC0"/>
    <w:rsid w:val="00267264"/>
    <w:rsid w:val="002678BD"/>
    <w:rsid w:val="00270FA8"/>
    <w:rsid w:val="00272502"/>
    <w:rsid w:val="00281AB6"/>
    <w:rsid w:val="0029401B"/>
    <w:rsid w:val="002B1C10"/>
    <w:rsid w:val="002D17B8"/>
    <w:rsid w:val="002E1967"/>
    <w:rsid w:val="002E5617"/>
    <w:rsid w:val="002E6777"/>
    <w:rsid w:val="002F317E"/>
    <w:rsid w:val="00305049"/>
    <w:rsid w:val="00314996"/>
    <w:rsid w:val="00326099"/>
    <w:rsid w:val="00347782"/>
    <w:rsid w:val="00367ED6"/>
    <w:rsid w:val="00372005"/>
    <w:rsid w:val="00375825"/>
    <w:rsid w:val="00383260"/>
    <w:rsid w:val="003A61B4"/>
    <w:rsid w:val="003C75D6"/>
    <w:rsid w:val="003D44EF"/>
    <w:rsid w:val="003D4E9E"/>
    <w:rsid w:val="003E06E2"/>
    <w:rsid w:val="00415803"/>
    <w:rsid w:val="004174A6"/>
    <w:rsid w:val="0041789D"/>
    <w:rsid w:val="0043062B"/>
    <w:rsid w:val="00442030"/>
    <w:rsid w:val="004432C5"/>
    <w:rsid w:val="00445413"/>
    <w:rsid w:val="00452A50"/>
    <w:rsid w:val="00452FC4"/>
    <w:rsid w:val="00453BEE"/>
    <w:rsid w:val="00472378"/>
    <w:rsid w:val="0048161F"/>
    <w:rsid w:val="00487BAF"/>
    <w:rsid w:val="00492CEE"/>
    <w:rsid w:val="00494A09"/>
    <w:rsid w:val="00495877"/>
    <w:rsid w:val="004A096E"/>
    <w:rsid w:val="004A2F42"/>
    <w:rsid w:val="004E237A"/>
    <w:rsid w:val="00506C25"/>
    <w:rsid w:val="00513427"/>
    <w:rsid w:val="00514C14"/>
    <w:rsid w:val="00522DFB"/>
    <w:rsid w:val="00542615"/>
    <w:rsid w:val="00545139"/>
    <w:rsid w:val="00552D44"/>
    <w:rsid w:val="00554493"/>
    <w:rsid w:val="00570140"/>
    <w:rsid w:val="00575A44"/>
    <w:rsid w:val="005912B6"/>
    <w:rsid w:val="005A004E"/>
    <w:rsid w:val="00600B74"/>
    <w:rsid w:val="006012A0"/>
    <w:rsid w:val="00603289"/>
    <w:rsid w:val="00612FC9"/>
    <w:rsid w:val="00634509"/>
    <w:rsid w:val="00645EED"/>
    <w:rsid w:val="00647159"/>
    <w:rsid w:val="00652647"/>
    <w:rsid w:val="00663351"/>
    <w:rsid w:val="00666E70"/>
    <w:rsid w:val="0067477D"/>
    <w:rsid w:val="00677A1D"/>
    <w:rsid w:val="006847D2"/>
    <w:rsid w:val="00693109"/>
    <w:rsid w:val="006C188C"/>
    <w:rsid w:val="006D0A21"/>
    <w:rsid w:val="006F3961"/>
    <w:rsid w:val="006F39A4"/>
    <w:rsid w:val="00700FE1"/>
    <w:rsid w:val="00712956"/>
    <w:rsid w:val="00712DAA"/>
    <w:rsid w:val="00716F47"/>
    <w:rsid w:val="0071702B"/>
    <w:rsid w:val="0072202A"/>
    <w:rsid w:val="007223DF"/>
    <w:rsid w:val="0076185D"/>
    <w:rsid w:val="007720ED"/>
    <w:rsid w:val="0077389B"/>
    <w:rsid w:val="00781ADE"/>
    <w:rsid w:val="00786820"/>
    <w:rsid w:val="007910CA"/>
    <w:rsid w:val="00796117"/>
    <w:rsid w:val="007A4100"/>
    <w:rsid w:val="007C36AE"/>
    <w:rsid w:val="007F4A29"/>
    <w:rsid w:val="00800C56"/>
    <w:rsid w:val="00801060"/>
    <w:rsid w:val="00805EC5"/>
    <w:rsid w:val="008140D7"/>
    <w:rsid w:val="00820473"/>
    <w:rsid w:val="00820CC5"/>
    <w:rsid w:val="00822874"/>
    <w:rsid w:val="0082385A"/>
    <w:rsid w:val="00826874"/>
    <w:rsid w:val="00834932"/>
    <w:rsid w:val="00844C1A"/>
    <w:rsid w:val="00854589"/>
    <w:rsid w:val="00863895"/>
    <w:rsid w:val="008721BD"/>
    <w:rsid w:val="0087394B"/>
    <w:rsid w:val="008849E3"/>
    <w:rsid w:val="00891FA4"/>
    <w:rsid w:val="008A46DF"/>
    <w:rsid w:val="008A7107"/>
    <w:rsid w:val="008C1231"/>
    <w:rsid w:val="008C3BC0"/>
    <w:rsid w:val="008C7979"/>
    <w:rsid w:val="008D597D"/>
    <w:rsid w:val="008E543A"/>
    <w:rsid w:val="008F1385"/>
    <w:rsid w:val="008F716D"/>
    <w:rsid w:val="00901A17"/>
    <w:rsid w:val="00903034"/>
    <w:rsid w:val="00912358"/>
    <w:rsid w:val="009258DB"/>
    <w:rsid w:val="00935DBF"/>
    <w:rsid w:val="00944526"/>
    <w:rsid w:val="00951A50"/>
    <w:rsid w:val="00963F2D"/>
    <w:rsid w:val="009778E2"/>
    <w:rsid w:val="00990FC7"/>
    <w:rsid w:val="009939B8"/>
    <w:rsid w:val="009A352E"/>
    <w:rsid w:val="009B3F8A"/>
    <w:rsid w:val="009C2207"/>
    <w:rsid w:val="009C3EAD"/>
    <w:rsid w:val="009C4FC0"/>
    <w:rsid w:val="009E73AD"/>
    <w:rsid w:val="009F00A9"/>
    <w:rsid w:val="00A5164C"/>
    <w:rsid w:val="00A52654"/>
    <w:rsid w:val="00A62E59"/>
    <w:rsid w:val="00A85F92"/>
    <w:rsid w:val="00A91431"/>
    <w:rsid w:val="00AA2C87"/>
    <w:rsid w:val="00AB331A"/>
    <w:rsid w:val="00AB52E4"/>
    <w:rsid w:val="00AC0CAD"/>
    <w:rsid w:val="00AD3E5E"/>
    <w:rsid w:val="00AE2634"/>
    <w:rsid w:val="00AE4229"/>
    <w:rsid w:val="00AE7EF1"/>
    <w:rsid w:val="00AF1002"/>
    <w:rsid w:val="00B1084E"/>
    <w:rsid w:val="00B144DC"/>
    <w:rsid w:val="00B424ED"/>
    <w:rsid w:val="00B469FF"/>
    <w:rsid w:val="00B47D00"/>
    <w:rsid w:val="00B64449"/>
    <w:rsid w:val="00B72980"/>
    <w:rsid w:val="00B804E4"/>
    <w:rsid w:val="00B844DB"/>
    <w:rsid w:val="00B9001B"/>
    <w:rsid w:val="00B92B51"/>
    <w:rsid w:val="00BA511C"/>
    <w:rsid w:val="00BB179F"/>
    <w:rsid w:val="00BB3174"/>
    <w:rsid w:val="00BB547B"/>
    <w:rsid w:val="00BC02BF"/>
    <w:rsid w:val="00BC72A9"/>
    <w:rsid w:val="00BE73DC"/>
    <w:rsid w:val="00BE7AC7"/>
    <w:rsid w:val="00C03C1C"/>
    <w:rsid w:val="00C040FD"/>
    <w:rsid w:val="00C1654F"/>
    <w:rsid w:val="00C16921"/>
    <w:rsid w:val="00C26D1F"/>
    <w:rsid w:val="00C3166B"/>
    <w:rsid w:val="00C32FF5"/>
    <w:rsid w:val="00C33D80"/>
    <w:rsid w:val="00C35181"/>
    <w:rsid w:val="00C41D51"/>
    <w:rsid w:val="00C42806"/>
    <w:rsid w:val="00C4283E"/>
    <w:rsid w:val="00C57CC0"/>
    <w:rsid w:val="00C627E8"/>
    <w:rsid w:val="00C64B9A"/>
    <w:rsid w:val="00C90725"/>
    <w:rsid w:val="00C91DF3"/>
    <w:rsid w:val="00C93065"/>
    <w:rsid w:val="00CA1D9F"/>
    <w:rsid w:val="00CA74D5"/>
    <w:rsid w:val="00CB734B"/>
    <w:rsid w:val="00CD0E86"/>
    <w:rsid w:val="00CE5FCE"/>
    <w:rsid w:val="00CE6037"/>
    <w:rsid w:val="00D07EEF"/>
    <w:rsid w:val="00D17154"/>
    <w:rsid w:val="00D6066F"/>
    <w:rsid w:val="00D6325A"/>
    <w:rsid w:val="00D63E8C"/>
    <w:rsid w:val="00D66692"/>
    <w:rsid w:val="00D93313"/>
    <w:rsid w:val="00D97531"/>
    <w:rsid w:val="00DB72BD"/>
    <w:rsid w:val="00DC0FCA"/>
    <w:rsid w:val="00DD5C1A"/>
    <w:rsid w:val="00DE09A0"/>
    <w:rsid w:val="00DE23E9"/>
    <w:rsid w:val="00DE6A7C"/>
    <w:rsid w:val="00DF04C0"/>
    <w:rsid w:val="00DF2707"/>
    <w:rsid w:val="00E00752"/>
    <w:rsid w:val="00E00BDB"/>
    <w:rsid w:val="00E250CE"/>
    <w:rsid w:val="00E31C8E"/>
    <w:rsid w:val="00E40052"/>
    <w:rsid w:val="00E4167A"/>
    <w:rsid w:val="00E510E9"/>
    <w:rsid w:val="00E5569D"/>
    <w:rsid w:val="00E55A24"/>
    <w:rsid w:val="00E63F10"/>
    <w:rsid w:val="00E71396"/>
    <w:rsid w:val="00E724ED"/>
    <w:rsid w:val="00E74020"/>
    <w:rsid w:val="00E75F91"/>
    <w:rsid w:val="00E97E68"/>
    <w:rsid w:val="00EE334E"/>
    <w:rsid w:val="00EF175B"/>
    <w:rsid w:val="00F14328"/>
    <w:rsid w:val="00F20798"/>
    <w:rsid w:val="00F37138"/>
    <w:rsid w:val="00F4225C"/>
    <w:rsid w:val="00F42577"/>
    <w:rsid w:val="00F44096"/>
    <w:rsid w:val="00F46401"/>
    <w:rsid w:val="00F541E6"/>
    <w:rsid w:val="00F571D4"/>
    <w:rsid w:val="00F60501"/>
    <w:rsid w:val="00F776F3"/>
    <w:rsid w:val="00F8272D"/>
    <w:rsid w:val="00F86BC1"/>
    <w:rsid w:val="00F919D9"/>
    <w:rsid w:val="00F922E6"/>
    <w:rsid w:val="00F934E4"/>
    <w:rsid w:val="00F946F8"/>
    <w:rsid w:val="00F9740A"/>
    <w:rsid w:val="00FA6028"/>
    <w:rsid w:val="00FA6145"/>
    <w:rsid w:val="00FC2460"/>
    <w:rsid w:val="00FD4E13"/>
    <w:rsid w:val="00FD7985"/>
    <w:rsid w:val="00FE6148"/>
    <w:rsid w:val="00FE7DF6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0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 字元 字元 字元 字元 字元 字元 字元 字元,一般文字 字元 字元 字元 字元 字元 字元 字元 字元1"/>
    <w:basedOn w:val="a"/>
    <w:link w:val="a4"/>
    <w:rsid w:val="00F541E6"/>
    <w:rPr>
      <w:rFonts w:ascii="細明體" w:eastAsia="細明體" w:hAnsi="Courier New"/>
    </w:rPr>
  </w:style>
  <w:style w:type="character" w:customStyle="1" w:styleId="a4">
    <w:name w:val="純文字 字元"/>
    <w:aliases w:val="一般文字 字元 字元 字元 字元 字元 字元 字元 字元 字元 字元,一般文字 字元 字元 字元 字元 字元 字元 字元 字元1 字元"/>
    <w:basedOn w:val="a0"/>
    <w:link w:val="a3"/>
    <w:rsid w:val="00F541E6"/>
    <w:rPr>
      <w:rFonts w:ascii="細明體" w:eastAsia="細明體" w:hAnsi="Courier New" w:cs="Times New Roman"/>
      <w:szCs w:val="20"/>
    </w:rPr>
  </w:style>
  <w:style w:type="paragraph" w:customStyle="1" w:styleId="1">
    <w:name w:val="樣式1 字元"/>
    <w:basedOn w:val="a3"/>
    <w:rsid w:val="00F541E6"/>
    <w:pPr>
      <w:spacing w:line="460" w:lineRule="exact"/>
      <w:ind w:leftChars="100" w:left="1032" w:hangingChars="283" w:hanging="792"/>
      <w:jc w:val="both"/>
    </w:pPr>
    <w:rPr>
      <w:rFonts w:ascii="標楷體" w:eastAsia="標楷體" w:hAnsi="標楷體"/>
      <w:sz w:val="28"/>
      <w:szCs w:val="28"/>
    </w:rPr>
  </w:style>
  <w:style w:type="paragraph" w:styleId="a5">
    <w:name w:val="List Paragraph"/>
    <w:basedOn w:val="a"/>
    <w:uiPriority w:val="34"/>
    <w:qFormat/>
    <w:rsid w:val="00F541E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F541E6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F541E6"/>
  </w:style>
  <w:style w:type="character" w:customStyle="1" w:styleId="a8">
    <w:name w:val="註解文字 字元"/>
    <w:basedOn w:val="a0"/>
    <w:link w:val="a7"/>
    <w:uiPriority w:val="99"/>
    <w:semiHidden/>
    <w:rsid w:val="00F541E6"/>
    <w:rPr>
      <w:rFonts w:ascii="Times New Roman" w:eastAsia="新細明體" w:hAnsi="Times New Roman" w:cs="Times New Roman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41E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F541E6"/>
    <w:rPr>
      <w:rFonts w:ascii="Times New Roman" w:eastAsia="新細明體" w:hAnsi="Times New Roman" w:cs="Times New Roman"/>
      <w:b/>
      <w:bCs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5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41E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E73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BE73D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E73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BE73DC"/>
    <w:rPr>
      <w:rFonts w:ascii="Times New Roman" w:eastAsia="新細明體" w:hAnsi="Times New Roman" w:cs="Times New Roman"/>
      <w:sz w:val="20"/>
      <w:szCs w:val="20"/>
    </w:rPr>
  </w:style>
  <w:style w:type="numbering" w:customStyle="1" w:styleId="10">
    <w:name w:val="無清單1"/>
    <w:next w:val="a2"/>
    <w:uiPriority w:val="99"/>
    <w:semiHidden/>
    <w:unhideWhenUsed/>
    <w:rsid w:val="001B76D9"/>
  </w:style>
  <w:style w:type="character" w:styleId="af1">
    <w:name w:val="Hyperlink"/>
    <w:rsid w:val="006F39A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F39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612F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0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 字元 字元 字元 字元 字元 字元 字元 字元,一般文字 字元 字元 字元 字元 字元 字元 字元 字元1"/>
    <w:basedOn w:val="a"/>
    <w:link w:val="a4"/>
    <w:rsid w:val="00F541E6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aliases w:val="一般文字 字元 字元 字元 字元 字元 字元 字元 字元 字元 字元,一般文字 字元 字元 字元 字元 字元 字元 字元 字元1 字元"/>
    <w:basedOn w:val="a0"/>
    <w:link w:val="a3"/>
    <w:rsid w:val="00F541E6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1">
    <w:name w:val="樣式1 字元"/>
    <w:basedOn w:val="a3"/>
    <w:rsid w:val="00F541E6"/>
    <w:pPr>
      <w:spacing w:line="460" w:lineRule="exact"/>
      <w:ind w:leftChars="100" w:left="1032" w:hangingChars="283" w:hanging="792"/>
      <w:jc w:val="both"/>
    </w:pPr>
    <w:rPr>
      <w:rFonts w:ascii="標楷體" w:eastAsia="標楷體" w:hAnsi="標楷體"/>
      <w:sz w:val="28"/>
      <w:szCs w:val="28"/>
    </w:rPr>
  </w:style>
  <w:style w:type="paragraph" w:styleId="a5">
    <w:name w:val="List Paragraph"/>
    <w:basedOn w:val="a"/>
    <w:uiPriority w:val="34"/>
    <w:qFormat/>
    <w:rsid w:val="00F541E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F541E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541E6"/>
  </w:style>
  <w:style w:type="character" w:customStyle="1" w:styleId="a8">
    <w:name w:val="註解文字 字元"/>
    <w:basedOn w:val="a0"/>
    <w:link w:val="a7"/>
    <w:uiPriority w:val="99"/>
    <w:semiHidden/>
    <w:rsid w:val="00F541E6"/>
    <w:rPr>
      <w:rFonts w:ascii="Times New Roman" w:eastAsia="新細明體" w:hAnsi="Times New Roman" w:cs="Times New Roman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41E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F541E6"/>
    <w:rPr>
      <w:rFonts w:ascii="Times New Roman" w:eastAsia="新細明體" w:hAnsi="Times New Roman" w:cs="Times New Roman"/>
      <w:b/>
      <w:bCs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5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41E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E73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BE73D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E73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BE73DC"/>
    <w:rPr>
      <w:rFonts w:ascii="Times New Roman" w:eastAsia="新細明體" w:hAnsi="Times New Roman" w:cs="Times New Roman"/>
      <w:sz w:val="20"/>
      <w:szCs w:val="20"/>
    </w:rPr>
  </w:style>
  <w:style w:type="numbering" w:customStyle="1" w:styleId="10">
    <w:name w:val="無清單1"/>
    <w:next w:val="a2"/>
    <w:uiPriority w:val="99"/>
    <w:semiHidden/>
    <w:unhideWhenUsed/>
    <w:rsid w:val="001B76D9"/>
  </w:style>
  <w:style w:type="character" w:styleId="af1">
    <w:name w:val="Hyperlink"/>
    <w:rsid w:val="006F39A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F39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%20%20%20%20a0000105@changtax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invoice.nat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B68C-08DB-4F37-A276-02A43D6C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350</Words>
  <Characters>1998</Characters>
  <Application>Microsoft Office Word</Application>
  <DocSecurity>0</DocSecurity>
  <Lines>16</Lines>
  <Paragraphs>4</Paragraphs>
  <ScaleCrop>false</ScaleCrop>
  <Company>SYNNEX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LNA0000034</dc:creator>
  <cp:lastModifiedBy>廖靜茹</cp:lastModifiedBy>
  <cp:revision>30</cp:revision>
  <cp:lastPrinted>2017-06-29T07:38:00Z</cp:lastPrinted>
  <dcterms:created xsi:type="dcterms:W3CDTF">2017-05-10T04:00:00Z</dcterms:created>
  <dcterms:modified xsi:type="dcterms:W3CDTF">2017-06-29T09:01:00Z</dcterms:modified>
</cp:coreProperties>
</file>