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Spacing w:w="12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3"/>
        <w:gridCol w:w="3464"/>
        <w:gridCol w:w="1988"/>
        <w:gridCol w:w="3325"/>
      </w:tblGrid>
      <w:tr w:rsidR="00C27E29" w:rsidRPr="00C27E29" w:rsidTr="00C27E29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編號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10643175</w:t>
            </w:r>
          </w:p>
        </w:tc>
      </w:tr>
      <w:tr w:rsidR="00C27E29" w:rsidRPr="00C27E29" w:rsidTr="00C27E29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本縣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106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4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月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19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日（星期三）辦理「全縣教師特殊教育研習【認識學習困難新突破】，檢附實施計畫乙份（如附件），請鼓勵教師、助理員及家長參加，請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查照。</w:t>
            </w:r>
          </w:p>
        </w:tc>
      </w:tr>
      <w:tr w:rsidR="00C27E29" w:rsidRPr="00C27E29" w:rsidTr="00C27E29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公告類別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行政公告</w:t>
            </w:r>
          </w:p>
        </w:tc>
      </w:tr>
      <w:tr w:rsidR="00C27E29" w:rsidRPr="00C27E29" w:rsidTr="00C27E29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發佈單位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特教科</w:t>
            </w:r>
          </w:p>
        </w:tc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發佈人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許培英</w:t>
            </w:r>
          </w:p>
        </w:tc>
      </w:tr>
      <w:tr w:rsidR="00C27E29" w:rsidRPr="00C27E29" w:rsidTr="00C27E29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發佈時間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2017/02/20</w:t>
            </w:r>
          </w:p>
        </w:tc>
      </w:tr>
      <w:tr w:rsidR="00C27E29" w:rsidRPr="00C27E29" w:rsidTr="00C27E29">
        <w:trPr>
          <w:tblCellSpacing w:w="12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公告內容</w:t>
            </w:r>
          </w:p>
        </w:tc>
      </w:tr>
      <w:tr w:rsidR="00C27E29" w:rsidRPr="00C27E29" w:rsidTr="00C27E29">
        <w:trPr>
          <w:tblCellSpacing w:w="12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一、時間：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106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04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月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19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日（星期三）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二、地點：彰化縣特殊教育資源中心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6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樓（彰化市泰和路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段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145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巷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號）。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三、對象：對本研習課程有興趣的特教教師及家長名額共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65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人。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四、報名路徑：教育部特殊教育通報網</w:t>
            </w:r>
            <w:proofErr w:type="gramStart"/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─</w:t>
            </w:r>
            <w:proofErr w:type="gramEnd"/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教師研習</w:t>
            </w:r>
            <w:proofErr w:type="gramStart"/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─</w:t>
            </w:r>
            <w:proofErr w:type="gramEnd"/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查詢「彰化縣各級學校研習」</w:t>
            </w:r>
            <w:proofErr w:type="gramStart"/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─</w:t>
            </w:r>
            <w:proofErr w:type="gramEnd"/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報名。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五、參加研習人員請准予公（差）假登記，全程參加者核發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小時研習時數。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六、備註：學校服務人員每學年特教相關研習知能研習時數：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）每位校長每學年至少應有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小時之特教相關知能研習時數。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）每位普通班教師每學年至少應有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小時之特教相關知能研習時數。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）每位特殊教育教師每學年至少應有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18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小時之特教相關知能研習時數。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4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</w:t>
            </w:r>
            <w:proofErr w:type="gramStart"/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位心評</w:t>
            </w:r>
            <w:proofErr w:type="gramEnd"/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人員每學年至少應有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18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</w:t>
            </w:r>
            <w:proofErr w:type="gramStart"/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之心評相關</w:t>
            </w:r>
            <w:proofErr w:type="gramEnd"/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研習時數。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5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）每位特教專業人員近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年內參加特教相關研習至少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18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小時之特教相關知能研習時數。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6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）每位教師助理員每學年至少應有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9</w:t>
            </w: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小時之特教相關知能研習時數。</w:t>
            </w:r>
          </w:p>
        </w:tc>
      </w:tr>
      <w:tr w:rsidR="00C27E29" w:rsidRPr="00C27E29" w:rsidTr="00C27E29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相關檔案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hyperlink r:id="rId5" w:history="1">
              <w:r w:rsidRPr="00C27E29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szCs w:val="23"/>
                  <w:u w:val="single"/>
                </w:rPr>
                <w:t>undefine1702201505.doc</w:t>
              </w:r>
            </w:hyperlink>
          </w:p>
        </w:tc>
      </w:tr>
      <w:tr w:rsidR="00C27E29" w:rsidRPr="00C27E29" w:rsidTr="00C27E29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27E2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網站連結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7E29" w:rsidRPr="00C27E29" w:rsidRDefault="00C27E29" w:rsidP="00C27E2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 w:rsidR="00060271" w:rsidRDefault="00060271">
      <w:bookmarkStart w:id="0" w:name="_GoBack"/>
      <w:bookmarkEnd w:id="0"/>
    </w:p>
    <w:sectPr w:rsidR="000602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29"/>
    <w:rsid w:val="00060271"/>
    <w:rsid w:val="00C2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e.chc.edu.tw/sub/administration/upfile/undefine170220150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陳美娟</cp:lastModifiedBy>
  <cp:revision>1</cp:revision>
  <dcterms:created xsi:type="dcterms:W3CDTF">2017-02-22T03:08:00Z</dcterms:created>
  <dcterms:modified xsi:type="dcterms:W3CDTF">2017-02-22T03:09:00Z</dcterms:modified>
</cp:coreProperties>
</file>