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C1" w:rsidRDefault="00E36FC1" w:rsidP="00FA0261">
      <w:pPr>
        <w:jc w:val="center"/>
        <w:rPr>
          <w:rFonts w:ascii="華康標楷體" w:eastAsia="華康標楷體"/>
          <w:sz w:val="32"/>
          <w:szCs w:val="32"/>
        </w:rPr>
      </w:pPr>
    </w:p>
    <w:p w:rsidR="00E36FC1" w:rsidRPr="00E36FC1" w:rsidRDefault="00D16F93" w:rsidP="00FA0261">
      <w:pPr>
        <w:jc w:val="center"/>
        <w:rPr>
          <w:rFonts w:ascii="華康標楷體" w:eastAsia="華康標楷體"/>
          <w:sz w:val="40"/>
          <w:szCs w:val="40"/>
        </w:rPr>
      </w:pPr>
      <w:r w:rsidRPr="00E36FC1">
        <w:rPr>
          <w:rFonts w:ascii="華康標楷體" w:eastAsia="華康標楷體" w:hint="eastAsia"/>
          <w:sz w:val="40"/>
          <w:szCs w:val="40"/>
        </w:rPr>
        <w:t>永靖國小學生營養</w:t>
      </w:r>
      <w:proofErr w:type="gramStart"/>
      <w:r w:rsidRPr="00E36FC1">
        <w:rPr>
          <w:rFonts w:ascii="華康標楷體" w:eastAsia="華康標楷體" w:hint="eastAsia"/>
          <w:sz w:val="40"/>
          <w:szCs w:val="40"/>
        </w:rPr>
        <w:t>午餐停餐申請</w:t>
      </w:r>
      <w:proofErr w:type="gramEnd"/>
      <w:r w:rsidR="00B17730" w:rsidRPr="00E36FC1">
        <w:rPr>
          <w:rFonts w:ascii="華康標楷體" w:eastAsia="華康標楷體" w:hint="eastAsia"/>
          <w:sz w:val="40"/>
          <w:szCs w:val="40"/>
        </w:rPr>
        <w:t>單</w:t>
      </w:r>
    </w:p>
    <w:p w:rsidR="005150C4" w:rsidRPr="00B17730" w:rsidRDefault="00FA0261" w:rsidP="00FA0261">
      <w:pPr>
        <w:jc w:val="center"/>
        <w:rPr>
          <w:rFonts w:ascii="華康標楷體" w:eastAsia="華康標楷體"/>
          <w:sz w:val="32"/>
          <w:szCs w:val="32"/>
        </w:rPr>
      </w:pPr>
      <w:r w:rsidRPr="00B17730">
        <w:rPr>
          <w:rFonts w:ascii="華康標楷體" w:eastAsia="華康標楷體" w:hint="eastAsia"/>
          <w:sz w:val="32"/>
          <w:szCs w:val="32"/>
        </w:rPr>
        <w:t xml:space="preserve"> (請於三天前提出申請</w:t>
      </w:r>
      <w:r w:rsidR="00E36FC1">
        <w:rPr>
          <w:rFonts w:ascii="華康標楷體" w:eastAsia="華康標楷體" w:hint="eastAsia"/>
          <w:sz w:val="32"/>
          <w:szCs w:val="32"/>
        </w:rPr>
        <w:t>，統一於學期末退費</w:t>
      </w:r>
      <w:r w:rsidRPr="00B17730">
        <w:rPr>
          <w:rFonts w:ascii="華康標楷體" w:eastAsia="華康標楷體" w:hint="eastAsia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4111"/>
        <w:gridCol w:w="2777"/>
      </w:tblGrid>
      <w:tr w:rsidR="00151A5B" w:rsidRPr="00B17730" w:rsidTr="00190CD6">
        <w:trPr>
          <w:trHeight w:val="1091"/>
        </w:trPr>
        <w:tc>
          <w:tcPr>
            <w:tcW w:w="10682" w:type="dxa"/>
            <w:gridSpan w:val="5"/>
          </w:tcPr>
          <w:p w:rsidR="00151A5B" w:rsidRPr="00B17730" w:rsidRDefault="00151A5B" w:rsidP="00FA0261">
            <w:pPr>
              <w:rPr>
                <w:rFonts w:ascii="華康標楷體" w:eastAsia="華康標楷體"/>
                <w:sz w:val="32"/>
                <w:szCs w:val="32"/>
              </w:rPr>
            </w:pPr>
            <w:r w:rsidRPr="00B17730">
              <w:rPr>
                <w:rFonts w:ascii="華康標楷體" w:eastAsia="華康標楷體" w:hint="eastAsia"/>
                <w:sz w:val="32"/>
                <w:szCs w:val="32"/>
              </w:rPr>
              <w:t>事由：</w:t>
            </w:r>
          </w:p>
        </w:tc>
      </w:tr>
      <w:tr w:rsidR="001F21C9" w:rsidRPr="00B17730" w:rsidTr="001F21C9">
        <w:tc>
          <w:tcPr>
            <w:tcW w:w="959" w:type="dxa"/>
          </w:tcPr>
          <w:p w:rsidR="001F21C9" w:rsidRPr="001F21C9" w:rsidRDefault="001F21C9" w:rsidP="00D05C67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1F21C9">
              <w:rPr>
                <w:rFonts w:ascii="華康標楷體" w:eastAsia="華康標楷體" w:hint="eastAsia"/>
                <w:sz w:val="28"/>
                <w:szCs w:val="28"/>
              </w:rPr>
              <w:t>班級</w:t>
            </w:r>
          </w:p>
        </w:tc>
        <w:tc>
          <w:tcPr>
            <w:tcW w:w="992" w:type="dxa"/>
          </w:tcPr>
          <w:p w:rsidR="001F21C9" w:rsidRPr="001F21C9" w:rsidRDefault="001F21C9" w:rsidP="00D05C67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1F21C9">
              <w:rPr>
                <w:rFonts w:ascii="華康標楷體" w:eastAsia="華康標楷體" w:hint="eastAsia"/>
                <w:sz w:val="28"/>
                <w:szCs w:val="28"/>
              </w:rPr>
              <w:t>座號</w:t>
            </w:r>
          </w:p>
        </w:tc>
        <w:tc>
          <w:tcPr>
            <w:tcW w:w="1843" w:type="dxa"/>
          </w:tcPr>
          <w:p w:rsidR="001F21C9" w:rsidRPr="001F21C9" w:rsidRDefault="001F21C9" w:rsidP="00D05C67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1F21C9">
              <w:rPr>
                <w:rFonts w:ascii="華康標楷體" w:eastAsia="華康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</w:tcPr>
          <w:p w:rsidR="001F21C9" w:rsidRPr="001F21C9" w:rsidRDefault="001F21C9" w:rsidP="00747945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proofErr w:type="gramStart"/>
            <w:r w:rsidRPr="001F21C9">
              <w:rPr>
                <w:rFonts w:ascii="華康標楷體" w:eastAsia="華康標楷體" w:hint="eastAsia"/>
                <w:sz w:val="28"/>
                <w:szCs w:val="28"/>
              </w:rPr>
              <w:t>停餐日期</w:t>
            </w:r>
            <w:proofErr w:type="gramEnd"/>
          </w:p>
        </w:tc>
        <w:tc>
          <w:tcPr>
            <w:tcW w:w="2777" w:type="dxa"/>
          </w:tcPr>
          <w:p w:rsidR="001F21C9" w:rsidRPr="00B17730" w:rsidRDefault="001F21C9" w:rsidP="00D05C67">
            <w:pPr>
              <w:jc w:val="center"/>
              <w:rPr>
                <w:rFonts w:ascii="華康標楷體" w:eastAsia="華康標楷體"/>
                <w:sz w:val="32"/>
                <w:szCs w:val="32"/>
              </w:rPr>
            </w:pPr>
            <w:r>
              <w:rPr>
                <w:rFonts w:ascii="華康標楷體" w:eastAsia="華康標楷體" w:hint="eastAsia"/>
                <w:sz w:val="32"/>
                <w:szCs w:val="32"/>
              </w:rPr>
              <w:t>午餐費是否已減免</w:t>
            </w:r>
          </w:p>
        </w:tc>
      </w:tr>
      <w:tr w:rsidR="001F21C9" w:rsidRPr="00B17730" w:rsidTr="001F21C9">
        <w:tc>
          <w:tcPr>
            <w:tcW w:w="959" w:type="dxa"/>
          </w:tcPr>
          <w:p w:rsidR="001F21C9" w:rsidRPr="001F21C9" w:rsidRDefault="001F21C9" w:rsidP="00B17730">
            <w:pPr>
              <w:jc w:val="center"/>
              <w:rPr>
                <w:rFonts w:ascii="華康標楷體" w:eastAsia="華康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F21C9" w:rsidRPr="001F21C9" w:rsidRDefault="001F21C9" w:rsidP="00B17730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1C9" w:rsidRPr="001F21C9" w:rsidRDefault="001F21C9" w:rsidP="00B17730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C9" w:rsidRDefault="001F21C9" w:rsidP="00747945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1F21C9">
              <w:rPr>
                <w:rFonts w:ascii="華康標楷體" w:eastAsia="華康標楷體" w:hint="eastAsia"/>
                <w:sz w:val="28"/>
                <w:szCs w:val="28"/>
                <w:u w:val="single"/>
              </w:rPr>
              <w:t xml:space="preserve">   </w:t>
            </w:r>
            <w:r w:rsidRPr="001F21C9">
              <w:rPr>
                <w:rFonts w:ascii="華康標楷體" w:eastAsia="華康標楷體" w:hint="eastAsia"/>
                <w:sz w:val="28"/>
                <w:szCs w:val="28"/>
              </w:rPr>
              <w:t>月</w:t>
            </w:r>
            <w:r w:rsidRPr="001F21C9">
              <w:rPr>
                <w:rFonts w:ascii="華康標楷體" w:eastAsia="華康標楷體" w:hint="eastAsia"/>
                <w:sz w:val="28"/>
                <w:szCs w:val="28"/>
                <w:u w:val="single"/>
              </w:rPr>
              <w:t xml:space="preserve">   </w:t>
            </w:r>
            <w:r w:rsidRPr="001F21C9">
              <w:rPr>
                <w:rFonts w:ascii="華康標楷體" w:eastAsia="華康標楷體" w:hint="eastAsia"/>
                <w:sz w:val="28"/>
                <w:szCs w:val="28"/>
              </w:rPr>
              <w:t>日</w:t>
            </w:r>
            <w:r w:rsidRPr="001F21C9">
              <w:rPr>
                <w:rFonts w:ascii="華康標楷體" w:eastAsia="華康標楷體" w:hAnsiTheme="minorEastAsia" w:hint="eastAsia"/>
                <w:sz w:val="28"/>
                <w:szCs w:val="28"/>
              </w:rPr>
              <w:t>〜</w:t>
            </w:r>
            <w:r w:rsidRPr="001F21C9">
              <w:rPr>
                <w:rFonts w:ascii="華康標楷體" w:eastAsia="華康標楷體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1F21C9">
              <w:rPr>
                <w:rFonts w:ascii="華康標楷體" w:eastAsia="華康標楷體" w:hint="eastAsia"/>
                <w:sz w:val="28"/>
                <w:szCs w:val="28"/>
              </w:rPr>
              <w:t>月</w:t>
            </w:r>
            <w:r w:rsidRPr="001F21C9">
              <w:rPr>
                <w:rFonts w:ascii="華康標楷體" w:eastAsia="華康標楷體" w:hint="eastAsia"/>
                <w:sz w:val="28"/>
                <w:szCs w:val="28"/>
                <w:u w:val="single"/>
              </w:rPr>
              <w:t xml:space="preserve">   </w:t>
            </w:r>
            <w:r w:rsidRPr="001F21C9">
              <w:rPr>
                <w:rFonts w:ascii="華康標楷體" w:eastAsia="華康標楷體" w:hint="eastAsia"/>
                <w:sz w:val="28"/>
                <w:szCs w:val="28"/>
              </w:rPr>
              <w:t>日</w:t>
            </w:r>
          </w:p>
          <w:p w:rsidR="001F21C9" w:rsidRPr="001F21C9" w:rsidRDefault="001F21C9" w:rsidP="00747945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1F21C9">
              <w:rPr>
                <w:rFonts w:ascii="華康標楷體" w:eastAsia="華康標楷體" w:hint="eastAsia"/>
                <w:sz w:val="28"/>
                <w:szCs w:val="28"/>
              </w:rPr>
              <w:t>共(     )天</w:t>
            </w:r>
          </w:p>
        </w:tc>
        <w:tc>
          <w:tcPr>
            <w:tcW w:w="2777" w:type="dxa"/>
          </w:tcPr>
          <w:p w:rsidR="001F21C9" w:rsidRPr="001F21C9" w:rsidRDefault="001F21C9" w:rsidP="00B17730">
            <w:pPr>
              <w:jc w:val="center"/>
              <w:rPr>
                <w:rFonts w:ascii="華康標楷體" w:eastAsia="華康標楷體"/>
                <w:sz w:val="32"/>
                <w:szCs w:val="32"/>
              </w:rPr>
            </w:pPr>
            <w:r w:rsidRPr="001F21C9">
              <w:rPr>
                <w:rFonts w:ascii="華康標楷體" w:eastAsia="華康標楷體"/>
                <w:sz w:val="32"/>
                <w:szCs w:val="32"/>
              </w:rPr>
              <w:sym w:font="Wingdings 2" w:char="F0A3"/>
            </w:r>
            <w:r>
              <w:rPr>
                <w:rFonts w:ascii="華康標楷體" w:eastAsia="華康標楷體" w:hint="eastAsia"/>
                <w:sz w:val="32"/>
                <w:szCs w:val="32"/>
              </w:rPr>
              <w:t>未</w:t>
            </w:r>
            <w:r w:rsidRPr="001F21C9">
              <w:rPr>
                <w:rFonts w:ascii="華康標楷體" w:eastAsia="華康標楷體" w:hint="eastAsia"/>
                <w:sz w:val="32"/>
                <w:szCs w:val="32"/>
              </w:rPr>
              <w:t>減免</w:t>
            </w:r>
          </w:p>
          <w:p w:rsidR="001F21C9" w:rsidRPr="001F21C9" w:rsidRDefault="001F21C9" w:rsidP="00B17730">
            <w:pPr>
              <w:jc w:val="center"/>
              <w:rPr>
                <w:rFonts w:ascii="華康標楷體" w:eastAsia="華康標楷體"/>
                <w:sz w:val="44"/>
                <w:szCs w:val="44"/>
              </w:rPr>
            </w:pPr>
            <w:r w:rsidRPr="001F21C9">
              <w:rPr>
                <w:rFonts w:ascii="華康標楷體" w:eastAsia="華康標楷體"/>
                <w:sz w:val="32"/>
                <w:szCs w:val="32"/>
              </w:rPr>
              <w:sym w:font="Wingdings 2" w:char="F0A3"/>
            </w:r>
            <w:r>
              <w:rPr>
                <w:rFonts w:ascii="華康標楷體" w:eastAsia="華康標楷體" w:hint="eastAsia"/>
                <w:sz w:val="32"/>
                <w:szCs w:val="32"/>
              </w:rPr>
              <w:t>已</w:t>
            </w:r>
            <w:r w:rsidRPr="001F21C9">
              <w:rPr>
                <w:rFonts w:ascii="華康標楷體" w:eastAsia="華康標楷體" w:hint="eastAsia"/>
                <w:sz w:val="32"/>
                <w:szCs w:val="32"/>
              </w:rPr>
              <w:t>減免</w:t>
            </w:r>
          </w:p>
        </w:tc>
      </w:tr>
    </w:tbl>
    <w:p w:rsidR="00E36FC1" w:rsidRDefault="00B17730" w:rsidP="00D16F93">
      <w:pPr>
        <w:jc w:val="both"/>
        <w:rPr>
          <w:rFonts w:ascii="華康標楷體" w:eastAsia="華康標楷體"/>
          <w:sz w:val="32"/>
          <w:szCs w:val="32"/>
        </w:rPr>
      </w:pPr>
      <w:r>
        <w:rPr>
          <w:rFonts w:ascii="華康標楷體" w:eastAsia="華康標楷體" w:hint="eastAsia"/>
          <w:sz w:val="32"/>
          <w:szCs w:val="32"/>
        </w:rPr>
        <w:t>導師簽章：                         午餐秘書簽章：</w:t>
      </w:r>
    </w:p>
    <w:p w:rsidR="00E36FC1" w:rsidRPr="00E36FC1" w:rsidRDefault="00E36FC1" w:rsidP="00D16F93">
      <w:pPr>
        <w:jc w:val="both"/>
        <w:rPr>
          <w:rFonts w:ascii="華康標楷體" w:eastAsia="華康標楷體"/>
          <w:szCs w:val="24"/>
        </w:rPr>
      </w:pPr>
    </w:p>
    <w:p w:rsidR="00E36FC1" w:rsidRPr="001F21C9" w:rsidRDefault="00E36FC1" w:rsidP="00D16F93">
      <w:pPr>
        <w:jc w:val="both"/>
        <w:rPr>
          <w:rFonts w:ascii="華康標楷體" w:eastAsia="華康標楷體"/>
          <w:szCs w:val="24"/>
        </w:rPr>
      </w:pPr>
    </w:p>
    <w:p w:rsidR="001F21C9" w:rsidRPr="001F21C9" w:rsidRDefault="001F21C9" w:rsidP="00D16F93">
      <w:pPr>
        <w:jc w:val="both"/>
        <w:rPr>
          <w:rFonts w:ascii="華康標楷體" w:eastAsia="華康標楷體"/>
          <w:szCs w:val="24"/>
        </w:rPr>
      </w:pPr>
    </w:p>
    <w:p w:rsidR="001D630D" w:rsidRPr="001F21C9" w:rsidRDefault="001D630D" w:rsidP="00D16F93">
      <w:pPr>
        <w:jc w:val="both"/>
        <w:rPr>
          <w:rFonts w:ascii="華康標楷體" w:eastAsia="華康標楷體"/>
          <w:szCs w:val="24"/>
        </w:rPr>
      </w:pPr>
    </w:p>
    <w:p w:rsidR="00E36FC1" w:rsidRDefault="00E36FC1" w:rsidP="00E36FC1">
      <w:pPr>
        <w:jc w:val="center"/>
        <w:rPr>
          <w:rFonts w:ascii="華康標楷體" w:eastAsia="華康標楷體"/>
          <w:szCs w:val="24"/>
        </w:rPr>
      </w:pPr>
    </w:p>
    <w:p w:rsidR="00377383" w:rsidRDefault="00377383" w:rsidP="00E36FC1">
      <w:pPr>
        <w:jc w:val="center"/>
        <w:rPr>
          <w:rFonts w:ascii="華康標楷體" w:eastAsia="華康標楷體"/>
          <w:szCs w:val="24"/>
        </w:rPr>
      </w:pPr>
    </w:p>
    <w:p w:rsidR="001F21C9" w:rsidRPr="00E36FC1" w:rsidRDefault="001F21C9" w:rsidP="00E36FC1">
      <w:pPr>
        <w:jc w:val="center"/>
        <w:rPr>
          <w:rFonts w:ascii="華康標楷體" w:eastAsia="華康標楷體"/>
          <w:szCs w:val="24"/>
        </w:rPr>
      </w:pPr>
    </w:p>
    <w:p w:rsidR="001F21C9" w:rsidRPr="00E36FC1" w:rsidRDefault="001F21C9" w:rsidP="001F21C9">
      <w:pPr>
        <w:jc w:val="center"/>
        <w:rPr>
          <w:rFonts w:ascii="華康標楷體" w:eastAsia="華康標楷體"/>
          <w:sz w:val="40"/>
          <w:szCs w:val="40"/>
        </w:rPr>
      </w:pPr>
      <w:r w:rsidRPr="00E36FC1">
        <w:rPr>
          <w:rFonts w:ascii="華康標楷體" w:eastAsia="華康標楷體" w:hint="eastAsia"/>
          <w:sz w:val="40"/>
          <w:szCs w:val="40"/>
        </w:rPr>
        <w:t>永靖國小學生營養</w:t>
      </w:r>
      <w:proofErr w:type="gramStart"/>
      <w:r w:rsidRPr="00E36FC1">
        <w:rPr>
          <w:rFonts w:ascii="華康標楷體" w:eastAsia="華康標楷體" w:hint="eastAsia"/>
          <w:sz w:val="40"/>
          <w:szCs w:val="40"/>
        </w:rPr>
        <w:t>午餐停餐申請</w:t>
      </w:r>
      <w:proofErr w:type="gramEnd"/>
      <w:r w:rsidRPr="00E36FC1">
        <w:rPr>
          <w:rFonts w:ascii="華康標楷體" w:eastAsia="華康標楷體" w:hint="eastAsia"/>
          <w:sz w:val="40"/>
          <w:szCs w:val="40"/>
        </w:rPr>
        <w:t>單</w:t>
      </w:r>
    </w:p>
    <w:p w:rsidR="001F21C9" w:rsidRPr="00B17730" w:rsidRDefault="001F21C9" w:rsidP="001F21C9">
      <w:pPr>
        <w:jc w:val="center"/>
        <w:rPr>
          <w:rFonts w:ascii="華康標楷體" w:eastAsia="華康標楷體"/>
          <w:sz w:val="32"/>
          <w:szCs w:val="32"/>
        </w:rPr>
      </w:pPr>
      <w:r w:rsidRPr="00B17730">
        <w:rPr>
          <w:rFonts w:ascii="華康標楷體" w:eastAsia="華康標楷體" w:hint="eastAsia"/>
          <w:sz w:val="32"/>
          <w:szCs w:val="32"/>
        </w:rPr>
        <w:t xml:space="preserve"> (請於三天前提出申請</w:t>
      </w:r>
      <w:r>
        <w:rPr>
          <w:rFonts w:ascii="華康標楷體" w:eastAsia="華康標楷體" w:hint="eastAsia"/>
          <w:sz w:val="32"/>
          <w:szCs w:val="32"/>
        </w:rPr>
        <w:t>，統一於學期末退費</w:t>
      </w:r>
      <w:r w:rsidRPr="00B17730">
        <w:rPr>
          <w:rFonts w:ascii="華康標楷體" w:eastAsia="華康標楷體" w:hint="eastAsia"/>
          <w:sz w:val="32"/>
          <w:szCs w:val="3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4111"/>
        <w:gridCol w:w="2777"/>
      </w:tblGrid>
      <w:tr w:rsidR="00151A5B" w:rsidRPr="00B17730" w:rsidTr="000E4CC2">
        <w:trPr>
          <w:trHeight w:val="1091"/>
        </w:trPr>
        <w:tc>
          <w:tcPr>
            <w:tcW w:w="10682" w:type="dxa"/>
            <w:gridSpan w:val="5"/>
          </w:tcPr>
          <w:p w:rsidR="00151A5B" w:rsidRPr="00B17730" w:rsidRDefault="00151A5B" w:rsidP="00C5691B">
            <w:pPr>
              <w:rPr>
                <w:rFonts w:ascii="華康標楷體" w:eastAsia="華康標楷體"/>
                <w:sz w:val="32"/>
                <w:szCs w:val="32"/>
              </w:rPr>
            </w:pPr>
            <w:bookmarkStart w:id="0" w:name="_GoBack" w:colFirst="0" w:colLast="0"/>
            <w:r w:rsidRPr="00B17730">
              <w:rPr>
                <w:rFonts w:ascii="華康標楷體" w:eastAsia="華康標楷體" w:hint="eastAsia"/>
                <w:sz w:val="32"/>
                <w:szCs w:val="32"/>
              </w:rPr>
              <w:t>事由：</w:t>
            </w:r>
          </w:p>
        </w:tc>
      </w:tr>
      <w:bookmarkEnd w:id="0"/>
      <w:tr w:rsidR="001F21C9" w:rsidRPr="00B17730" w:rsidTr="00C5691B">
        <w:tc>
          <w:tcPr>
            <w:tcW w:w="959" w:type="dxa"/>
          </w:tcPr>
          <w:p w:rsidR="001F21C9" w:rsidRPr="001F21C9" w:rsidRDefault="001F21C9" w:rsidP="00C5691B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1F21C9">
              <w:rPr>
                <w:rFonts w:ascii="華康標楷體" w:eastAsia="華康標楷體" w:hint="eastAsia"/>
                <w:sz w:val="28"/>
                <w:szCs w:val="28"/>
              </w:rPr>
              <w:t>班級</w:t>
            </w:r>
          </w:p>
        </w:tc>
        <w:tc>
          <w:tcPr>
            <w:tcW w:w="992" w:type="dxa"/>
          </w:tcPr>
          <w:p w:rsidR="001F21C9" w:rsidRPr="001F21C9" w:rsidRDefault="001F21C9" w:rsidP="00C5691B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1F21C9">
              <w:rPr>
                <w:rFonts w:ascii="華康標楷體" w:eastAsia="華康標楷體" w:hint="eastAsia"/>
                <w:sz w:val="28"/>
                <w:szCs w:val="28"/>
              </w:rPr>
              <w:t>座號</w:t>
            </w:r>
          </w:p>
        </w:tc>
        <w:tc>
          <w:tcPr>
            <w:tcW w:w="1843" w:type="dxa"/>
          </w:tcPr>
          <w:p w:rsidR="001F21C9" w:rsidRPr="001F21C9" w:rsidRDefault="001F21C9" w:rsidP="00C5691B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1F21C9">
              <w:rPr>
                <w:rFonts w:ascii="華康標楷體" w:eastAsia="華康標楷體" w:hint="eastAsia"/>
                <w:sz w:val="28"/>
                <w:szCs w:val="28"/>
              </w:rPr>
              <w:t>姓名</w:t>
            </w:r>
          </w:p>
        </w:tc>
        <w:tc>
          <w:tcPr>
            <w:tcW w:w="4111" w:type="dxa"/>
          </w:tcPr>
          <w:p w:rsidR="001F21C9" w:rsidRPr="001F21C9" w:rsidRDefault="001F21C9" w:rsidP="00C5691B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proofErr w:type="gramStart"/>
            <w:r w:rsidRPr="001F21C9">
              <w:rPr>
                <w:rFonts w:ascii="華康標楷體" w:eastAsia="華康標楷體" w:hint="eastAsia"/>
                <w:sz w:val="28"/>
                <w:szCs w:val="28"/>
              </w:rPr>
              <w:t>停餐日期</w:t>
            </w:r>
            <w:proofErr w:type="gramEnd"/>
          </w:p>
        </w:tc>
        <w:tc>
          <w:tcPr>
            <w:tcW w:w="2777" w:type="dxa"/>
          </w:tcPr>
          <w:p w:rsidR="001F21C9" w:rsidRPr="00B17730" w:rsidRDefault="001F21C9" w:rsidP="00C5691B">
            <w:pPr>
              <w:jc w:val="center"/>
              <w:rPr>
                <w:rFonts w:ascii="華康標楷體" w:eastAsia="華康標楷體"/>
                <w:sz w:val="32"/>
                <w:szCs w:val="32"/>
              </w:rPr>
            </w:pPr>
            <w:r>
              <w:rPr>
                <w:rFonts w:ascii="華康標楷體" w:eastAsia="華康標楷體" w:hint="eastAsia"/>
                <w:sz w:val="32"/>
                <w:szCs w:val="32"/>
              </w:rPr>
              <w:t>午餐費是否已減免</w:t>
            </w:r>
          </w:p>
        </w:tc>
      </w:tr>
      <w:tr w:rsidR="001F21C9" w:rsidRPr="00B17730" w:rsidTr="00C5691B">
        <w:tc>
          <w:tcPr>
            <w:tcW w:w="959" w:type="dxa"/>
          </w:tcPr>
          <w:p w:rsidR="001F21C9" w:rsidRPr="001F21C9" w:rsidRDefault="001F21C9" w:rsidP="00C5691B">
            <w:pPr>
              <w:jc w:val="center"/>
              <w:rPr>
                <w:rFonts w:ascii="華康標楷體" w:eastAsia="華康標楷體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F21C9" w:rsidRPr="001F21C9" w:rsidRDefault="001F21C9" w:rsidP="00C5691B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1F21C9" w:rsidRPr="001F21C9" w:rsidRDefault="001F21C9" w:rsidP="00C5691B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</w:p>
        </w:tc>
        <w:tc>
          <w:tcPr>
            <w:tcW w:w="4111" w:type="dxa"/>
          </w:tcPr>
          <w:p w:rsidR="001F21C9" w:rsidRDefault="001F21C9" w:rsidP="00C5691B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1F21C9">
              <w:rPr>
                <w:rFonts w:ascii="華康標楷體" w:eastAsia="華康標楷體" w:hint="eastAsia"/>
                <w:sz w:val="28"/>
                <w:szCs w:val="28"/>
                <w:u w:val="single"/>
              </w:rPr>
              <w:t xml:space="preserve">   </w:t>
            </w:r>
            <w:r w:rsidRPr="001F21C9">
              <w:rPr>
                <w:rFonts w:ascii="華康標楷體" w:eastAsia="華康標楷體" w:hint="eastAsia"/>
                <w:sz w:val="28"/>
                <w:szCs w:val="28"/>
              </w:rPr>
              <w:t>月</w:t>
            </w:r>
            <w:r w:rsidRPr="001F21C9">
              <w:rPr>
                <w:rFonts w:ascii="華康標楷體" w:eastAsia="華康標楷體" w:hint="eastAsia"/>
                <w:sz w:val="28"/>
                <w:szCs w:val="28"/>
                <w:u w:val="single"/>
              </w:rPr>
              <w:t xml:space="preserve">   </w:t>
            </w:r>
            <w:r w:rsidRPr="001F21C9">
              <w:rPr>
                <w:rFonts w:ascii="華康標楷體" w:eastAsia="華康標楷體" w:hint="eastAsia"/>
                <w:sz w:val="28"/>
                <w:szCs w:val="28"/>
              </w:rPr>
              <w:t>日</w:t>
            </w:r>
            <w:r w:rsidRPr="001F21C9">
              <w:rPr>
                <w:rFonts w:ascii="華康標楷體" w:eastAsia="華康標楷體" w:hAnsiTheme="minorEastAsia" w:hint="eastAsia"/>
                <w:sz w:val="28"/>
                <w:szCs w:val="28"/>
              </w:rPr>
              <w:t>〜</w:t>
            </w:r>
            <w:r w:rsidRPr="001F21C9">
              <w:rPr>
                <w:rFonts w:ascii="華康標楷體" w:eastAsia="華康標楷體" w:hAnsiTheme="minorEastAsia" w:hint="eastAsia"/>
                <w:sz w:val="28"/>
                <w:szCs w:val="28"/>
                <w:u w:val="single"/>
              </w:rPr>
              <w:t xml:space="preserve">   </w:t>
            </w:r>
            <w:r w:rsidRPr="001F21C9">
              <w:rPr>
                <w:rFonts w:ascii="華康標楷體" w:eastAsia="華康標楷體" w:hint="eastAsia"/>
                <w:sz w:val="28"/>
                <w:szCs w:val="28"/>
              </w:rPr>
              <w:t>月</w:t>
            </w:r>
            <w:r w:rsidRPr="001F21C9">
              <w:rPr>
                <w:rFonts w:ascii="華康標楷體" w:eastAsia="華康標楷體" w:hint="eastAsia"/>
                <w:sz w:val="28"/>
                <w:szCs w:val="28"/>
                <w:u w:val="single"/>
              </w:rPr>
              <w:t xml:space="preserve">   </w:t>
            </w:r>
            <w:r w:rsidRPr="001F21C9">
              <w:rPr>
                <w:rFonts w:ascii="華康標楷體" w:eastAsia="華康標楷體" w:hint="eastAsia"/>
                <w:sz w:val="28"/>
                <w:szCs w:val="28"/>
              </w:rPr>
              <w:t>日</w:t>
            </w:r>
          </w:p>
          <w:p w:rsidR="001F21C9" w:rsidRPr="001F21C9" w:rsidRDefault="001F21C9" w:rsidP="00C5691B">
            <w:pPr>
              <w:jc w:val="center"/>
              <w:rPr>
                <w:rFonts w:ascii="華康標楷體" w:eastAsia="華康標楷體"/>
                <w:sz w:val="28"/>
                <w:szCs w:val="28"/>
              </w:rPr>
            </w:pPr>
            <w:r w:rsidRPr="001F21C9">
              <w:rPr>
                <w:rFonts w:ascii="華康標楷體" w:eastAsia="華康標楷體" w:hint="eastAsia"/>
                <w:sz w:val="28"/>
                <w:szCs w:val="28"/>
              </w:rPr>
              <w:t>共(     )天</w:t>
            </w:r>
          </w:p>
        </w:tc>
        <w:tc>
          <w:tcPr>
            <w:tcW w:w="2777" w:type="dxa"/>
          </w:tcPr>
          <w:p w:rsidR="001F21C9" w:rsidRPr="001F21C9" w:rsidRDefault="001F21C9" w:rsidP="00C5691B">
            <w:pPr>
              <w:jc w:val="center"/>
              <w:rPr>
                <w:rFonts w:ascii="華康標楷體" w:eastAsia="華康標楷體"/>
                <w:sz w:val="32"/>
                <w:szCs w:val="32"/>
              </w:rPr>
            </w:pPr>
            <w:r w:rsidRPr="001F21C9">
              <w:rPr>
                <w:rFonts w:ascii="華康標楷體" w:eastAsia="華康標楷體"/>
                <w:sz w:val="32"/>
                <w:szCs w:val="32"/>
              </w:rPr>
              <w:sym w:font="Wingdings 2" w:char="F0A3"/>
            </w:r>
            <w:r>
              <w:rPr>
                <w:rFonts w:ascii="華康標楷體" w:eastAsia="華康標楷體" w:hint="eastAsia"/>
                <w:sz w:val="32"/>
                <w:szCs w:val="32"/>
              </w:rPr>
              <w:t>未</w:t>
            </w:r>
            <w:r w:rsidRPr="001F21C9">
              <w:rPr>
                <w:rFonts w:ascii="華康標楷體" w:eastAsia="華康標楷體" w:hint="eastAsia"/>
                <w:sz w:val="32"/>
                <w:szCs w:val="32"/>
              </w:rPr>
              <w:t>減免</w:t>
            </w:r>
          </w:p>
          <w:p w:rsidR="001F21C9" w:rsidRPr="001F21C9" w:rsidRDefault="001F21C9" w:rsidP="00C5691B">
            <w:pPr>
              <w:jc w:val="center"/>
              <w:rPr>
                <w:rFonts w:ascii="華康標楷體" w:eastAsia="華康標楷體"/>
                <w:sz w:val="44"/>
                <w:szCs w:val="44"/>
              </w:rPr>
            </w:pPr>
            <w:r w:rsidRPr="001F21C9">
              <w:rPr>
                <w:rFonts w:ascii="華康標楷體" w:eastAsia="華康標楷體"/>
                <w:sz w:val="32"/>
                <w:szCs w:val="32"/>
              </w:rPr>
              <w:sym w:font="Wingdings 2" w:char="F0A3"/>
            </w:r>
            <w:r>
              <w:rPr>
                <w:rFonts w:ascii="華康標楷體" w:eastAsia="華康標楷體" w:hint="eastAsia"/>
                <w:sz w:val="32"/>
                <w:szCs w:val="32"/>
              </w:rPr>
              <w:t>已</w:t>
            </w:r>
            <w:r w:rsidRPr="001F21C9">
              <w:rPr>
                <w:rFonts w:ascii="華康標楷體" w:eastAsia="華康標楷體" w:hint="eastAsia"/>
                <w:sz w:val="32"/>
                <w:szCs w:val="32"/>
              </w:rPr>
              <w:t>減免</w:t>
            </w:r>
          </w:p>
        </w:tc>
      </w:tr>
    </w:tbl>
    <w:p w:rsidR="001F21C9" w:rsidRDefault="001F21C9" w:rsidP="001F21C9">
      <w:pPr>
        <w:jc w:val="both"/>
        <w:rPr>
          <w:rFonts w:ascii="華康標楷體" w:eastAsia="華康標楷體"/>
          <w:sz w:val="32"/>
          <w:szCs w:val="32"/>
        </w:rPr>
      </w:pPr>
      <w:r>
        <w:rPr>
          <w:rFonts w:ascii="華康標楷體" w:eastAsia="華康標楷體" w:hint="eastAsia"/>
          <w:sz w:val="32"/>
          <w:szCs w:val="32"/>
        </w:rPr>
        <w:t>導師簽章：                         午餐秘書簽章：</w:t>
      </w:r>
    </w:p>
    <w:p w:rsidR="00E36FC1" w:rsidRDefault="00E36FC1" w:rsidP="00E36FC1">
      <w:pPr>
        <w:jc w:val="both"/>
        <w:rPr>
          <w:rFonts w:ascii="華康標楷體" w:eastAsia="華康標楷體"/>
          <w:sz w:val="32"/>
          <w:szCs w:val="32"/>
        </w:rPr>
      </w:pPr>
    </w:p>
    <w:sectPr w:rsidR="00E36FC1" w:rsidSect="00D05C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381"/>
    <w:rsid w:val="00151A5B"/>
    <w:rsid w:val="001D630D"/>
    <w:rsid w:val="001F21C9"/>
    <w:rsid w:val="00261F08"/>
    <w:rsid w:val="00377383"/>
    <w:rsid w:val="005150C4"/>
    <w:rsid w:val="00581381"/>
    <w:rsid w:val="00786F51"/>
    <w:rsid w:val="00B17730"/>
    <w:rsid w:val="00D05C67"/>
    <w:rsid w:val="00D16F93"/>
    <w:rsid w:val="00E36FC1"/>
    <w:rsid w:val="00F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廖振欽</dc:creator>
  <cp:lastModifiedBy>廖振欽</cp:lastModifiedBy>
  <cp:revision>5</cp:revision>
  <cp:lastPrinted>2016-02-15T04:38:00Z</cp:lastPrinted>
  <dcterms:created xsi:type="dcterms:W3CDTF">2016-02-15T04:15:00Z</dcterms:created>
  <dcterms:modified xsi:type="dcterms:W3CDTF">2016-02-15T05:25:00Z</dcterms:modified>
</cp:coreProperties>
</file>