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BE1599">
      <w:pPr>
        <w:spacing w:afterLines="50" w:after="180" w:line="420" w:lineRule="exact"/>
        <w:ind w:leftChars="-1" w:left="-2"/>
        <w:jc w:val="center"/>
        <w:rPr>
          <w:rFonts w:ascii="標楷體" w:eastAsia="標楷體" w:hAnsi="標楷體"/>
          <w:b/>
          <w:bCs/>
          <w:sz w:val="36"/>
          <w:szCs w:val="36"/>
        </w:rPr>
      </w:pPr>
      <w:bookmarkStart w:id="0" w:name="_GoBack"/>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bookmarkEnd w:id="0"/>
    </w:p>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BE1599">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BE1599">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BE1599">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r w:rsidR="002A5542" w:rsidRPr="002D6FA1">
        <w:rPr>
          <w:rFonts w:eastAsia="標楷體" w:hint="eastAsia"/>
          <w:sz w:val="28"/>
          <w:szCs w:val="28"/>
        </w:rPr>
        <w:t>謹身節用，盡力侍奉父母及尊親屬，深得里鄰讚佩者。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克盡孝道，親侍久病未癒之尊親屬，經年如一日而無怨尤者。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BE1599">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中華民國國民，設籍於臺、澎、金、馬地區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BE1599">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62E4D" w:rsidRDefault="00C2269C" w:rsidP="00AC23CB">
      <w:pPr>
        <w:snapToGrid w:val="0"/>
        <w:spacing w:line="440" w:lineRule="atLeast"/>
        <w:ind w:leftChars="239" w:left="1400" w:hangingChars="295" w:hanging="826"/>
        <w:jc w:val="both"/>
        <w:rPr>
          <w:rFonts w:eastAsia="標楷體"/>
          <w:color w:val="FF0000"/>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r w:rsidR="002946B4" w:rsidRPr="002D6FA1">
        <w:rPr>
          <w:rFonts w:eastAsia="標楷體" w:hint="eastAsia"/>
          <w:sz w:val="28"/>
          <w:szCs w:val="28"/>
        </w:rPr>
        <w:t>請</w:t>
      </w:r>
      <w:r w:rsidR="006A500A" w:rsidRPr="002D6FA1">
        <w:rPr>
          <w:rFonts w:eastAsia="標楷體" w:hint="eastAsia"/>
          <w:sz w:val="28"/>
          <w:szCs w:val="28"/>
        </w:rPr>
        <w:t>村（里）長、社工人員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sidRPr="00262E4D">
        <w:rPr>
          <w:rFonts w:eastAsia="標楷體" w:hint="eastAsia"/>
          <w:color w:val="FF0000"/>
          <w:sz w:val="28"/>
          <w:szCs w:val="28"/>
          <w:u w:val="single"/>
        </w:rPr>
        <w:t>推薦截止日期依各直轄市、縣（市）政府之規定辦理。</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BE1599">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lastRenderedPageBreak/>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r w:rsidR="004A0F37" w:rsidRPr="002D6FA1">
        <w:rPr>
          <w:rFonts w:eastAsia="標楷體" w:hint="eastAsia"/>
          <w:sz w:val="28"/>
          <w:szCs w:val="28"/>
        </w:rPr>
        <w:t xml:space="preserve"> </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sidRPr="00262E4D">
        <w:rPr>
          <w:rFonts w:eastAsia="標楷體" w:hint="eastAsia"/>
          <w:color w:val="000000" w:themeColor="text1"/>
          <w:sz w:val="28"/>
          <w:szCs w:val="28"/>
          <w:u w:val="single"/>
        </w:rPr>
        <w:t>4</w:t>
      </w:r>
      <w:r w:rsidR="00BA5A87" w:rsidRPr="00262E4D">
        <w:rPr>
          <w:rFonts w:eastAsia="標楷體" w:hint="eastAsia"/>
          <w:color w:val="000000" w:themeColor="text1"/>
          <w:sz w:val="28"/>
          <w:szCs w:val="28"/>
          <w:u w:val="single"/>
        </w:rPr>
        <w:t>月</w:t>
      </w:r>
      <w:r w:rsidR="00546BAA" w:rsidRPr="00262E4D">
        <w:rPr>
          <w:rFonts w:eastAsia="標楷體" w:hint="eastAsia"/>
          <w:color w:val="000000" w:themeColor="text1"/>
          <w:sz w:val="28"/>
          <w:szCs w:val="28"/>
          <w:u w:val="single"/>
        </w:rPr>
        <w:t>1</w:t>
      </w:r>
      <w:r w:rsidR="00324667" w:rsidRPr="00262E4D">
        <w:rPr>
          <w:rFonts w:eastAsia="標楷體" w:hint="eastAsia"/>
          <w:color w:val="000000" w:themeColor="text1"/>
          <w:sz w:val="28"/>
          <w:szCs w:val="28"/>
          <w:u w:val="single"/>
        </w:rPr>
        <w:t>5</w:t>
      </w:r>
      <w:r w:rsidR="00BA5A87" w:rsidRPr="00262E4D">
        <w:rPr>
          <w:rFonts w:eastAsia="標楷體" w:hint="eastAsia"/>
          <w:color w:val="000000" w:themeColor="text1"/>
          <w:sz w:val="28"/>
          <w:szCs w:val="28"/>
        </w:rPr>
        <w:t>日</w:t>
      </w:r>
      <w:r w:rsidR="00BA5A87" w:rsidRPr="002D6FA1">
        <w:rPr>
          <w:rFonts w:eastAsia="標楷體" w:hint="eastAsia"/>
          <w:sz w:val="28"/>
          <w:szCs w:val="28"/>
        </w:rPr>
        <w:t>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電子檔，以電子郵件方式傳送至承辦單位內政部民政司（電子信箱：moi9088@moi.gov.tw）。</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Pr="00262E4D" w:rsidRDefault="00220C07" w:rsidP="00AC23CB">
      <w:pPr>
        <w:snapToGrid w:val="0"/>
        <w:spacing w:line="440" w:lineRule="atLeast"/>
        <w:ind w:leftChars="390" w:left="1146" w:hangingChars="75" w:hanging="210"/>
        <w:jc w:val="both"/>
        <w:rPr>
          <w:rFonts w:eastAsia="標楷體"/>
          <w:color w:val="000000" w:themeColor="text1"/>
          <w:sz w:val="28"/>
          <w:szCs w:val="28"/>
        </w:rPr>
      </w:pPr>
      <w:r w:rsidRPr="00262E4D">
        <w:rPr>
          <w:rFonts w:eastAsia="標楷體" w:hint="eastAsia"/>
          <w:color w:val="000000" w:themeColor="text1"/>
          <w:sz w:val="28"/>
          <w:szCs w:val="28"/>
        </w:rPr>
        <w:t>2</w:t>
      </w:r>
      <w:r w:rsidR="00D94102" w:rsidRPr="00262E4D">
        <w:rPr>
          <w:rFonts w:eastAsia="標楷體" w:hint="eastAsia"/>
          <w:color w:val="000000" w:themeColor="text1"/>
          <w:sz w:val="28"/>
          <w:szCs w:val="28"/>
        </w:rPr>
        <w:t>.</w:t>
      </w:r>
      <w:r w:rsidR="00A743A7" w:rsidRPr="00262E4D">
        <w:rPr>
          <w:rFonts w:eastAsia="標楷體" w:hint="eastAsia"/>
          <w:color w:val="000000" w:themeColor="text1"/>
          <w:sz w:val="28"/>
          <w:szCs w:val="28"/>
        </w:rPr>
        <w:t>複</w:t>
      </w:r>
      <w:r w:rsidR="000309A6" w:rsidRPr="00262E4D">
        <w:rPr>
          <w:rFonts w:eastAsia="標楷體" w:hint="eastAsia"/>
          <w:color w:val="000000" w:themeColor="text1"/>
          <w:sz w:val="28"/>
          <w:szCs w:val="28"/>
        </w:rPr>
        <w:t>選</w:t>
      </w:r>
      <w:r w:rsidR="00A743A7" w:rsidRPr="00262E4D">
        <w:rPr>
          <w:rFonts w:eastAsia="標楷體" w:hint="eastAsia"/>
          <w:color w:val="000000" w:themeColor="text1"/>
          <w:sz w:val="28"/>
          <w:szCs w:val="28"/>
        </w:rPr>
        <w:t>委員會</w:t>
      </w:r>
      <w:r w:rsidR="001F6594" w:rsidRPr="00262E4D">
        <w:rPr>
          <w:rFonts w:eastAsia="標楷體" w:hint="eastAsia"/>
          <w:color w:val="000000" w:themeColor="text1"/>
          <w:sz w:val="28"/>
          <w:szCs w:val="28"/>
        </w:rPr>
        <w:t>就直轄市</w:t>
      </w:r>
      <w:r w:rsidR="001F6594" w:rsidRPr="00262E4D">
        <w:rPr>
          <w:rFonts w:ascii="標楷體" w:eastAsia="標楷體" w:hAnsi="標楷體" w:hint="eastAsia"/>
          <w:color w:val="000000" w:themeColor="text1"/>
          <w:sz w:val="28"/>
          <w:szCs w:val="28"/>
        </w:rPr>
        <w:t>、縣（市）</w:t>
      </w:r>
      <w:r w:rsidR="00483452" w:rsidRPr="00262E4D">
        <w:rPr>
          <w:rFonts w:ascii="標楷體" w:eastAsia="標楷體" w:hAnsi="標楷體" w:hint="eastAsia"/>
          <w:color w:val="000000" w:themeColor="text1"/>
          <w:sz w:val="28"/>
          <w:szCs w:val="28"/>
        </w:rPr>
        <w:t>政府</w:t>
      </w:r>
      <w:r w:rsidR="001F6594" w:rsidRPr="00262E4D">
        <w:rPr>
          <w:rFonts w:ascii="標楷體" w:eastAsia="標楷體" w:hAnsi="標楷體" w:hint="eastAsia"/>
          <w:color w:val="000000" w:themeColor="text1"/>
          <w:sz w:val="28"/>
          <w:szCs w:val="28"/>
        </w:rPr>
        <w:t>提報</w:t>
      </w:r>
      <w:r w:rsidR="00483452" w:rsidRPr="00262E4D">
        <w:rPr>
          <w:rFonts w:ascii="標楷體" w:eastAsia="標楷體" w:hAnsi="標楷體" w:hint="eastAsia"/>
          <w:color w:val="000000" w:themeColor="text1"/>
          <w:sz w:val="28"/>
          <w:szCs w:val="28"/>
        </w:rPr>
        <w:t>之</w:t>
      </w:r>
      <w:r w:rsidR="00A743A7" w:rsidRPr="00262E4D">
        <w:rPr>
          <w:rFonts w:ascii="標楷體" w:eastAsia="標楷體" w:hAnsi="標楷體" w:hint="eastAsia"/>
          <w:color w:val="000000" w:themeColor="text1"/>
          <w:sz w:val="28"/>
          <w:szCs w:val="28"/>
        </w:rPr>
        <w:t>初選名單</w:t>
      </w:r>
      <w:r w:rsidR="001F6594" w:rsidRPr="00262E4D">
        <w:rPr>
          <w:rFonts w:ascii="標楷體" w:eastAsia="標楷體" w:hAnsi="標楷體" w:hint="eastAsia"/>
          <w:color w:val="000000" w:themeColor="text1"/>
          <w:sz w:val="28"/>
          <w:szCs w:val="28"/>
        </w:rPr>
        <w:t>，</w:t>
      </w:r>
      <w:r w:rsidR="002A5542" w:rsidRPr="00262E4D">
        <w:rPr>
          <w:rFonts w:eastAsia="標楷體" w:hint="eastAsia"/>
          <w:color w:val="000000" w:themeColor="text1"/>
          <w:sz w:val="28"/>
          <w:szCs w:val="28"/>
        </w:rPr>
        <w:t>於</w:t>
      </w:r>
      <w:r w:rsidR="00861B58" w:rsidRPr="00262E4D">
        <w:rPr>
          <w:rFonts w:eastAsia="標楷體" w:hint="eastAsia"/>
          <w:color w:val="000000" w:themeColor="text1"/>
          <w:sz w:val="28"/>
          <w:szCs w:val="28"/>
          <w:u w:val="single"/>
        </w:rPr>
        <w:t>10</w:t>
      </w:r>
      <w:r w:rsidR="00271594" w:rsidRPr="00262E4D">
        <w:rPr>
          <w:rFonts w:eastAsia="標楷體" w:hint="eastAsia"/>
          <w:color w:val="000000" w:themeColor="text1"/>
          <w:sz w:val="28"/>
          <w:szCs w:val="28"/>
          <w:u w:val="single"/>
        </w:rPr>
        <w:t>5</w:t>
      </w:r>
      <w:r w:rsidR="002A5542" w:rsidRPr="00262E4D">
        <w:rPr>
          <w:rFonts w:eastAsia="標楷體" w:hint="eastAsia"/>
          <w:color w:val="000000" w:themeColor="text1"/>
          <w:sz w:val="28"/>
          <w:szCs w:val="28"/>
          <w:u w:val="single"/>
        </w:rPr>
        <w:t>年</w:t>
      </w:r>
      <w:r w:rsidR="001C669C" w:rsidRPr="00262E4D">
        <w:rPr>
          <w:rFonts w:eastAsia="標楷體" w:hint="eastAsia"/>
          <w:color w:val="000000" w:themeColor="text1"/>
          <w:sz w:val="28"/>
          <w:szCs w:val="28"/>
          <w:u w:val="single"/>
        </w:rPr>
        <w:t>5</w:t>
      </w:r>
      <w:r w:rsidR="002A5542" w:rsidRPr="00262E4D">
        <w:rPr>
          <w:rFonts w:eastAsia="標楷體" w:hint="eastAsia"/>
          <w:color w:val="000000" w:themeColor="text1"/>
          <w:sz w:val="28"/>
          <w:szCs w:val="28"/>
          <w:u w:val="single"/>
        </w:rPr>
        <w:t>月</w:t>
      </w:r>
      <w:r w:rsidR="002075F5" w:rsidRPr="00262E4D">
        <w:rPr>
          <w:rFonts w:eastAsia="標楷體" w:hint="eastAsia"/>
          <w:color w:val="000000" w:themeColor="text1"/>
          <w:sz w:val="28"/>
          <w:szCs w:val="28"/>
          <w:u w:val="single"/>
        </w:rPr>
        <w:t>31</w:t>
      </w:r>
      <w:r w:rsidR="002A5542" w:rsidRPr="00262E4D">
        <w:rPr>
          <w:rFonts w:eastAsia="標楷體" w:hint="eastAsia"/>
          <w:color w:val="000000" w:themeColor="text1"/>
          <w:sz w:val="28"/>
          <w:szCs w:val="28"/>
          <w:u w:val="single"/>
        </w:rPr>
        <w:t>日</w:t>
      </w:r>
      <w:r w:rsidR="00BA7A36" w:rsidRPr="00262E4D">
        <w:rPr>
          <w:rFonts w:eastAsia="標楷體" w:hint="eastAsia"/>
          <w:color w:val="000000" w:themeColor="text1"/>
          <w:sz w:val="28"/>
          <w:szCs w:val="28"/>
        </w:rPr>
        <w:t>前審定得獎人</w:t>
      </w:r>
      <w:r w:rsidR="002A5542" w:rsidRPr="00262E4D">
        <w:rPr>
          <w:rFonts w:eastAsia="標楷體" w:hint="eastAsia"/>
          <w:color w:val="000000" w:themeColor="text1"/>
          <w:sz w:val="28"/>
          <w:szCs w:val="28"/>
        </w:rPr>
        <w:t>。</w:t>
      </w:r>
    </w:p>
    <w:p w:rsidR="0037542D" w:rsidRPr="002D6FA1" w:rsidRDefault="0037542D" w:rsidP="00BE1599">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BE1599">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BE15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299" distR="114299" simplePos="0" relativeHeight="251667456" behindDoc="0" locked="0" layoutInCell="1" allowOverlap="1">
                <wp:simplePos x="0" y="0"/>
                <wp:positionH relativeFrom="column">
                  <wp:posOffset>4008754</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299" distR="114299" simplePos="0" relativeHeight="251664384" behindDoc="0" locked="0" layoutInCell="1" allowOverlap="1">
                <wp:simplePos x="0" y="0"/>
                <wp:positionH relativeFrom="column">
                  <wp:posOffset>1894204</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BE1599" w:rsidP="00BE1599">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82816" behindDoc="0" locked="0" layoutInCell="1" allowOverlap="1">
                <wp:simplePos x="0" y="0"/>
                <wp:positionH relativeFrom="margin">
                  <wp:posOffset>4602480</wp:posOffset>
                </wp:positionH>
                <wp:positionV relativeFrom="paragraph">
                  <wp:posOffset>338455</wp:posOffset>
                </wp:positionV>
                <wp:extent cx="1627505" cy="1142365"/>
                <wp:effectExtent l="0" t="0" r="0" b="635"/>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362.4pt;margin-top:26.65pt;width:128.15pt;height:8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mc:Fallback>
        </mc:AlternateContent>
      </w:r>
      <w:r>
        <w:rPr>
          <w:rFonts w:eastAsia="標楷體"/>
          <w:b/>
          <w:noProof/>
          <w:sz w:val="32"/>
        </w:rPr>
        <mc:AlternateContent>
          <mc:Choice Requires="wps">
            <w:drawing>
              <wp:anchor distT="0" distB="0" distL="114299" distR="114299" simplePos="0" relativeHeight="251651072" behindDoc="0" locked="0" layoutInCell="1" allowOverlap="1">
                <wp:simplePos x="0" y="0"/>
                <wp:positionH relativeFrom="column">
                  <wp:posOffset>2970529</wp:posOffset>
                </wp:positionH>
                <wp:positionV relativeFrom="paragraph">
                  <wp:posOffset>16510</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ANJMMykCAABLBAAADgAAAAAAAAAAAAAAAAAuAgAAZHJzL2Uy&#10;b0RvYy54bWxQSwECLQAUAAYACAAAACEAwTFAU94AAAAIAQAADwAAAAAAAAAAAAAAAACDBAAAZHJz&#10;L2Rvd25yZXYueG1sUEsFBgAAAAAEAAQA8wAAAI4FA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BE1599">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BE1599" w:rsidP="00BE1599">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simplePos x="0" y="0"/>
                <wp:positionH relativeFrom="column">
                  <wp:posOffset>1565275</wp:posOffset>
                </wp:positionH>
                <wp:positionV relativeFrom="paragraph">
                  <wp:posOffset>182245</wp:posOffset>
                </wp:positionV>
                <wp:extent cx="282702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523875"/>
                        </a:xfrm>
                        <a:prstGeom prst="flowChartDecision">
                          <a:avLst/>
                        </a:prstGeom>
                        <a:solidFill>
                          <a:srgbClr val="FFFFFF"/>
                        </a:solidFill>
                        <a:ln w="9525">
                          <a:solidFill>
                            <a:srgbClr val="000000"/>
                          </a:solidFill>
                          <a:miter lim="800000"/>
                          <a:headEnd/>
                          <a:tailEnd/>
                        </a:ln>
                      </wps:spPr>
                      <wps:txbx>
                        <w:txbxContent>
                          <w:p w:rsidR="004D5FA1" w:rsidRDefault="004D5FA1" w:rsidP="00E62174">
                            <w:pPr>
                              <w:snapToGrid w:val="0"/>
                              <w:jc w:val="center"/>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">
                <v:textbox>
                  <w:txbxContent>
                    <w:p w:rsidR="004D5FA1" w:rsidRDefault="004D5FA1" w:rsidP="00E62174">
                      <w:pPr>
                        <w:snapToGrid w:val="0"/>
                        <w:jc w:val="center"/>
                      </w:pPr>
                      <w:r>
                        <w:rPr>
                          <w:rFonts w:hint="eastAsia"/>
                        </w:rPr>
                        <w:t>召開初審會議審查</w:t>
                      </w:r>
                    </w:p>
                  </w:txbxContent>
                </v:textbox>
              </v:shape>
            </w:pict>
          </mc:Fallback>
        </mc:AlternateContent>
      </w:r>
      <w:r>
        <w:rPr>
          <w:rFonts w:eastAsia="標楷體"/>
          <w:b/>
          <w:noProof/>
          <w:sz w:val="32"/>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-1905</wp:posOffset>
                </wp:positionV>
                <wp:extent cx="1270" cy="178435"/>
                <wp:effectExtent l="76200" t="0" r="74930" b="5016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BE1599" w:rsidP="00BE1599">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299" distR="114299" simplePos="0" relativeHeight="251656192" behindDoc="0" locked="0" layoutInCell="1" allowOverlap="1">
                <wp:simplePos x="0" y="0"/>
                <wp:positionH relativeFrom="column">
                  <wp:posOffset>2981324</wp:posOffset>
                </wp:positionH>
                <wp:positionV relativeFrom="paragraph">
                  <wp:posOffset>111760</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Pr="00792AAC" w:rsidRDefault="00BE1599" w:rsidP="00BE1599">
      <w:pPr>
        <w:spacing w:beforeLines="50" w:before="180" w:line="0" w:lineRule="atLeast"/>
        <w:ind w:left="102" w:rightChars="-203" w:right="-487"/>
        <w:jc w:val="both"/>
        <w:rPr>
          <w:rFonts w:eastAsia="標楷體"/>
          <w:b/>
          <w:color w:val="000000" w:themeColor="text1"/>
          <w:sz w:val="32"/>
        </w:rPr>
      </w:pPr>
      <w:r>
        <w:rPr>
          <w:rFonts w:eastAsia="標楷體"/>
          <w:b/>
          <w:noProof/>
          <w:sz w:val="32"/>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63500</wp:posOffset>
                </wp:positionV>
                <wp:extent cx="2743200" cy="571500"/>
                <wp:effectExtent l="0" t="0" r="19050" b="19050"/>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r w:rsidR="00D24777" w:rsidRPr="00792AAC">
        <w:rPr>
          <w:rFonts w:ascii="新細明體" w:hAnsi="新細明體" w:hint="eastAsia"/>
          <w:color w:val="000000" w:themeColor="text1"/>
        </w:rPr>
        <w:t>（</w:t>
      </w:r>
      <w:r w:rsidR="00861B58" w:rsidRPr="00792AAC">
        <w:rPr>
          <w:rFonts w:ascii="新細明體" w:hAnsi="新細明體" w:hint="eastAsia"/>
          <w:color w:val="000000" w:themeColor="text1"/>
        </w:rPr>
        <w:t>10</w:t>
      </w:r>
      <w:r w:rsidR="00271594" w:rsidRPr="00792AAC">
        <w:rPr>
          <w:rFonts w:ascii="新細明體" w:hAnsi="新細明體" w:hint="eastAsia"/>
          <w:color w:val="000000" w:themeColor="text1"/>
        </w:rPr>
        <w:t>5</w:t>
      </w:r>
      <w:r w:rsidR="00652EBC" w:rsidRPr="00792AAC">
        <w:rPr>
          <w:rFonts w:ascii="新細明體" w:hAnsi="新細明體" w:hint="eastAsia"/>
          <w:color w:val="000000" w:themeColor="text1"/>
        </w:rPr>
        <w:t>年</w:t>
      </w:r>
      <w:r w:rsidR="00324667" w:rsidRPr="00792AAC">
        <w:rPr>
          <w:rFonts w:ascii="新細明體" w:hAnsi="新細明體" w:hint="eastAsia"/>
          <w:b/>
          <w:color w:val="000000" w:themeColor="text1"/>
          <w:u w:val="single"/>
        </w:rPr>
        <w:t>4</w:t>
      </w:r>
      <w:r w:rsidR="00D30398" w:rsidRPr="00792AAC">
        <w:rPr>
          <w:rFonts w:ascii="新細明體" w:hAnsi="新細明體" w:hint="eastAsia"/>
          <w:b/>
          <w:color w:val="000000" w:themeColor="text1"/>
          <w:u w:val="single"/>
        </w:rPr>
        <w:t>月</w:t>
      </w:r>
      <w:r w:rsidR="00546BAA" w:rsidRPr="00792AAC">
        <w:rPr>
          <w:rFonts w:ascii="新細明體" w:hAnsi="新細明體" w:hint="eastAsia"/>
          <w:b/>
          <w:color w:val="000000" w:themeColor="text1"/>
          <w:u w:val="single"/>
        </w:rPr>
        <w:t>1</w:t>
      </w:r>
      <w:r w:rsidR="00324667" w:rsidRPr="00792AAC">
        <w:rPr>
          <w:rFonts w:ascii="新細明體" w:hAnsi="新細明體" w:hint="eastAsia"/>
          <w:b/>
          <w:color w:val="000000" w:themeColor="text1"/>
          <w:u w:val="single"/>
        </w:rPr>
        <w:t>5</w:t>
      </w:r>
      <w:r w:rsidR="00D30398" w:rsidRPr="00792AAC">
        <w:rPr>
          <w:rFonts w:ascii="新細明體" w:hAnsi="新細明體" w:hint="eastAsia"/>
          <w:b/>
          <w:color w:val="000000" w:themeColor="text1"/>
          <w:u w:val="single"/>
        </w:rPr>
        <w:t>日</w:t>
      </w:r>
      <w:r w:rsidR="00D24777" w:rsidRPr="00792AAC">
        <w:rPr>
          <w:rFonts w:ascii="新細明體" w:hAnsi="新細明體" w:hint="eastAsia"/>
          <w:b/>
          <w:color w:val="000000" w:themeColor="text1"/>
        </w:rPr>
        <w:t>前</w:t>
      </w:r>
      <w:r w:rsidR="00615C71" w:rsidRPr="00792AAC">
        <w:rPr>
          <w:rFonts w:ascii="新細明體" w:hAnsi="新細明體" w:hint="eastAsia"/>
          <w:color w:val="000000" w:themeColor="text1"/>
        </w:rPr>
        <w:t>提報</w:t>
      </w:r>
      <w:r w:rsidR="00D24777" w:rsidRPr="00792AAC">
        <w:rPr>
          <w:rFonts w:ascii="新細明體" w:hAnsi="新細明體" w:hint="eastAsia"/>
          <w:color w:val="000000" w:themeColor="text1"/>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BE1599" w:rsidP="00BE1599">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299" distR="114299" simplePos="0" relativeHeight="251662336" behindDoc="0" locked="0" layoutInCell="1" allowOverlap="1">
                <wp:simplePos x="0" y="0"/>
                <wp:positionH relativeFrom="column">
                  <wp:posOffset>2970529</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BE1599">
      <w:pPr>
        <w:spacing w:beforeLines="50" w:before="180" w:line="0" w:lineRule="atLeast"/>
        <w:ind w:left="102"/>
        <w:jc w:val="both"/>
        <w:rPr>
          <w:rFonts w:eastAsia="標楷體"/>
          <w:b/>
          <w:sz w:val="32"/>
        </w:rPr>
      </w:pPr>
    </w:p>
    <w:p w:rsidR="007F028E" w:rsidRPr="006143F9" w:rsidRDefault="007F028E" w:rsidP="00BE1599">
      <w:pPr>
        <w:spacing w:beforeLines="50" w:before="180" w:line="0" w:lineRule="atLeast"/>
        <w:ind w:left="102"/>
        <w:jc w:val="both"/>
        <w:rPr>
          <w:rFonts w:eastAsia="標楷體"/>
          <w:b/>
          <w:sz w:val="32"/>
        </w:rPr>
      </w:pPr>
    </w:p>
    <w:p w:rsidR="00A26E75" w:rsidRDefault="00BE1599" w:rsidP="00A26E75">
      <w:pPr>
        <w:spacing w:line="0" w:lineRule="atLeast"/>
        <w:ind w:left="102"/>
        <w:jc w:val="both"/>
        <w:rPr>
          <w:rFonts w:eastAsia="標楷體"/>
          <w:b/>
          <w:sz w:val="32"/>
        </w:rPr>
      </w:pPr>
      <w:r>
        <w:rPr>
          <w:rFonts w:eastAsia="標楷體"/>
          <w:b/>
          <w:noProof/>
          <w:sz w:val="32"/>
        </w:rPr>
        <mc:AlternateContent>
          <mc:Choice Requires="wps">
            <w:drawing>
              <wp:anchor distT="0" distB="0" distL="114299" distR="114299" simplePos="0" relativeHeight="251680768" behindDoc="0" locked="0" layoutInCell="1" allowOverlap="1">
                <wp:simplePos x="0" y="0"/>
                <wp:positionH relativeFrom="margin">
                  <wp:align>center</wp:align>
                </wp:positionH>
                <wp:positionV relativeFrom="paragraph">
                  <wp:posOffset>61595</wp:posOffset>
                </wp:positionV>
                <wp:extent cx="0" cy="323215"/>
                <wp:effectExtent l="76200" t="0" r="76200" b="5778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8076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">
                <v:stroke endarrow="block"/>
                <w10:wrap anchorx="margin"/>
              </v:line>
            </w:pict>
          </mc:Fallback>
        </mc:AlternateContent>
      </w:r>
    </w:p>
    <w:p w:rsidR="00DC1A9B" w:rsidRDefault="00BE1599" w:rsidP="00BE1599">
      <w:pPr>
        <w:spacing w:beforeLines="50" w:before="180" w:line="0" w:lineRule="atLeast"/>
        <w:ind w:left="102"/>
        <w:jc w:val="both"/>
        <w:rPr>
          <w:rFonts w:ascii="標楷體" w:hAnsi="標楷體" w:cs="標楷體"/>
        </w:rPr>
      </w:pPr>
      <w:r>
        <w:rPr>
          <w:rFonts w:ascii="標楷體" w:hAnsi="標楷體" w:cs="標楷體"/>
          <w:noProof/>
        </w:rPr>
        <mc:AlternateContent>
          <mc:Choice Requires="wps">
            <w:drawing>
              <wp:anchor distT="0" distB="0" distL="114300" distR="114300" simplePos="0" relativeHeight="251653120" behindDoc="0" locked="0" layoutInCell="1" allowOverlap="1">
                <wp:simplePos x="0" y="0"/>
                <wp:positionH relativeFrom="margin">
                  <wp:posOffset>4702175</wp:posOffset>
                </wp:positionH>
                <wp:positionV relativeFrom="paragraph">
                  <wp:posOffset>81280</wp:posOffset>
                </wp:positionV>
                <wp:extent cx="1436370" cy="782955"/>
                <wp:effectExtent l="0" t="0" r="11430" b="17145"/>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782955"/>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70.25pt;margin-top:6.4pt;width:113.1pt;height:6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139700</wp:posOffset>
                </wp:positionV>
                <wp:extent cx="2969260" cy="552450"/>
                <wp:effectExtent l="38100" t="19050" r="21590"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552450"/>
                        </a:xfrm>
                        <a:prstGeom prst="flowChartDecision">
                          <a:avLst/>
                        </a:prstGeom>
                        <a:solidFill>
                          <a:srgbClr val="FFFFFF"/>
                        </a:solidFill>
                        <a:ln w="9525">
                          <a:solidFill>
                            <a:srgbClr val="000000"/>
                          </a:solidFill>
                          <a:miter lim="800000"/>
                          <a:headEnd/>
                          <a:tailEnd/>
                        </a:ln>
                      </wps:spPr>
                      <wps:txb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0" type="#_x0000_t110" style="position:absolute;left:0;text-align:left;margin-left:0;margin-top:11pt;width:233.8pt;height: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4m0iD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mc:Fallback>
        </mc:AlternateContent>
      </w:r>
      <w:r w:rsidR="00502B80">
        <w:rPr>
          <w:rFonts w:ascii="新細明體" w:hAnsi="新細明體" w:cs="標楷體" w:hint="eastAsia"/>
        </w:rPr>
        <w:t xml:space="preserve">               </w:t>
      </w:r>
    </w:p>
    <w:p w:rsidR="00B75376" w:rsidRPr="00330D45" w:rsidRDefault="00BE1599" w:rsidP="00BE1599">
      <w:pPr>
        <w:spacing w:beforeLines="150" w:before="540" w:line="0" w:lineRule="atLeast"/>
        <w:ind w:left="4111" w:right="624"/>
        <w:rPr>
          <w:rFonts w:ascii="新細明體" w:hAnsi="新細明體" w:cs="標楷體"/>
        </w:rPr>
      </w:pPr>
      <w:r>
        <w:rPr>
          <w:rFonts w:ascii="標楷體" w:hAnsi="標楷體" w:cs="標楷體"/>
          <w:noProof/>
        </w:rPr>
        <mc:AlternateContent>
          <mc:Choice Requires="wps">
            <w:drawing>
              <wp:anchor distT="0" distB="0" distL="114299" distR="114299" simplePos="0" relativeHeight="251660288" behindDoc="0" locked="0" layoutInCell="1" allowOverlap="1">
                <wp:simplePos x="0" y="0"/>
                <wp:positionH relativeFrom="margin">
                  <wp:align>center</wp:align>
                </wp:positionH>
                <wp:positionV relativeFrom="paragraph">
                  <wp:posOffset>387350</wp:posOffset>
                </wp:positionV>
                <wp:extent cx="0" cy="258445"/>
                <wp:effectExtent l="76200" t="0" r="57150" b="654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zgLQ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">
                <v:stroke endarrow="block"/>
                <w10:wrap anchorx="margin"/>
              </v:line>
            </w:pict>
          </mc:Fallback>
        </mc:AlternateContent>
      </w:r>
      <w:r>
        <w:rPr>
          <w:rFonts w:ascii="標楷體" w:hAnsi="標楷體" w:cs="標楷體"/>
          <w:noProof/>
        </w:rPr>
        <mc:AlternateContent>
          <mc:Choice Requires="wps">
            <w:drawing>
              <wp:anchor distT="4294967295" distB="4294967295" distL="114300" distR="114300" simplePos="0" relativeHeight="251663360" behindDoc="0" locked="0" layoutInCell="1" allowOverlap="1">
                <wp:simplePos x="0" y="0"/>
                <wp:positionH relativeFrom="column">
                  <wp:posOffset>4449445</wp:posOffset>
                </wp:positionH>
                <wp:positionV relativeFrom="paragraph">
                  <wp:posOffset>95884</wp:posOffset>
                </wp:positionV>
                <wp:extent cx="251460" cy="0"/>
                <wp:effectExtent l="0" t="76200" r="152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w:t>
      </w:r>
      <w:r w:rsidR="009C1CD6">
        <w:rPr>
          <w:rFonts w:ascii="新細明體" w:hAnsi="新細明體" w:cs="標楷體" w:hint="eastAsia"/>
        </w:rPr>
        <w:t xml:space="preserve"> </w:t>
      </w:r>
      <w:r w:rsidR="00127CFD">
        <w:rPr>
          <w:rFonts w:ascii="新細明體" w:hAnsi="新細明體" w:cs="標楷體" w:hint="eastAsia"/>
        </w:rPr>
        <w:t>未入選</w:t>
      </w:r>
      <w:r w:rsidR="006C3E7E">
        <w:rPr>
          <w:rFonts w:ascii="新細明體" w:hAnsi="新細明體" w:cs="標楷體" w:hint="eastAsia"/>
        </w:rPr>
        <w:t xml:space="preserve">     </w:t>
      </w:r>
    </w:p>
    <w:p w:rsidR="004F0DFB" w:rsidRPr="00192E60" w:rsidRDefault="00BE1599" w:rsidP="00BE1599">
      <w:pPr>
        <w:spacing w:beforeLines="100" w:before="360" w:line="0" w:lineRule="atLeast"/>
        <w:ind w:left="7229" w:rightChars="-330" w:right="-792"/>
        <w:rPr>
          <w:rFonts w:ascii="新細明體" w:hAnsi="新細明體"/>
        </w:rPr>
      </w:pPr>
      <w:r>
        <w:rPr>
          <w:rFonts w:ascii="標楷體" w:hAnsi="標楷體" w:cs="標楷體"/>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136525</wp:posOffset>
                </wp:positionV>
                <wp:extent cx="2743200" cy="342900"/>
                <wp:effectExtent l="0" t="0" r="19050" b="19050"/>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0;margin-top:10.75pt;width:3in;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mc:Fallback>
        </mc:AlternateConten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BE1599" w:rsidP="00BE1599">
      <w:pPr>
        <w:spacing w:beforeLines="200" w:before="720" w:line="0" w:lineRule="atLeast"/>
        <w:ind w:left="7229" w:rightChars="-330" w:right="-792"/>
        <w:rPr>
          <w:rFonts w:ascii="標楷體" w:hAnsi="標楷體" w:cs="標楷體"/>
          <w:sz w:val="22"/>
          <w:szCs w:val="22"/>
        </w:rPr>
      </w:pPr>
      <w:r>
        <w:rPr>
          <w:rFonts w:ascii="標楷體" w:hAnsi="標楷體" w:cs="標楷體"/>
          <w:noProof/>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48895</wp:posOffset>
                </wp:positionV>
                <wp:extent cx="7620" cy="258445"/>
                <wp:effectExtent l="76200" t="0" r="68580" b="65405"/>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f0MwIAAFg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Pm1f0MwIAAFgEAAAOAAAAAAAAAAAAAAAA&#10;AC4CAABkcnMvZTJvRG9jLnhtbFBLAQItABQABgAIAAAAIQAHg8qX3wAAAAgBAAAPAAAAAAAAAAAA&#10;AAAAAI0EAABkcnMvZG93bnJldi54bWxQSwUGAAAAAAQABADzAAAAmQUAAAAA&#10;">
                <v:stroke endarrow="block"/>
              </v:line>
            </w:pict>
          </mc:Fallback>
        </mc:AlternateContent>
      </w:r>
      <w:r>
        <w:rPr>
          <w:rFonts w:ascii="標楷體" w:hAnsi="標楷體" w:cs="標楷體"/>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332105</wp:posOffset>
                </wp:positionV>
                <wp:extent cx="2743200" cy="342900"/>
                <wp:effectExtent l="0" t="0" r="19050" b="19050"/>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left:0;text-align:left;margin-left:0;margin-top:26.15pt;width:3in;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mc:Fallback>
        </mc:AlternateConten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BE1599">
      <w:pPr>
        <w:spacing w:beforeLines="50" w:before="18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0E22DF" w:rsidRPr="001570E8">
        <w:rPr>
          <w:rFonts w:eastAsia="標楷體" w:hint="eastAsia"/>
          <w:sz w:val="28"/>
          <w:szCs w:val="28"/>
        </w:rPr>
        <w:t xml:space="preserve"> </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自行繕印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Pr="001D1035">
        <w:rPr>
          <w:rFonts w:ascii="標楷體" w:eastAsia="標楷體" w:hAnsi="標楷體" w:hint="eastAsia"/>
          <w:b/>
          <w:color w:val="000000"/>
          <w:sz w:val="32"/>
          <w:u w:val="single"/>
        </w:rPr>
        <w:t xml:space="preserve">          </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Pr="00502B80">
        <w:rPr>
          <w:rFonts w:ascii="標楷體" w:eastAsia="標楷體" w:hAnsi="標楷體" w:hint="eastAsia"/>
          <w:b/>
          <w:color w:val="000000"/>
          <w:sz w:val="32"/>
        </w:rPr>
        <w:lastRenderedPageBreak/>
        <w:t>105年全國孝行獎候選人</w:t>
      </w:r>
      <w:bookmarkEnd w:id="2"/>
      <w:bookmarkEnd w:id="3"/>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BE1599">
      <w:pPr>
        <w:spacing w:afterLines="50" w:after="18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BE1599">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w:t>
            </w:r>
            <w:r w:rsidRPr="0020346D">
              <w:rPr>
                <w:rFonts w:ascii="標楷體" w:eastAsia="標楷體" w:hAnsi="標楷體" w:hint="eastAsia"/>
                <w:u w:val="single"/>
              </w:rPr>
              <w:t xml:space="preserve">     </w:t>
            </w:r>
            <w:r w:rsidRPr="0020346D">
              <w:rPr>
                <w:rFonts w:ascii="標楷體" w:eastAsia="標楷體" w:hAnsi="標楷體" w:hint="eastAsia"/>
              </w:rPr>
              <w:t>年</w:t>
            </w:r>
            <w:r w:rsidRPr="0020346D">
              <w:rPr>
                <w:rFonts w:ascii="標楷體" w:eastAsia="標楷體" w:hAnsi="標楷體" w:hint="eastAsia"/>
                <w:u w:val="single"/>
              </w:rPr>
              <w:t xml:space="preserve">     </w:t>
            </w:r>
            <w:r w:rsidRPr="0020346D">
              <w:rPr>
                <w:rFonts w:ascii="標楷體" w:eastAsia="標楷體" w:hAnsi="標楷體" w:hint="eastAsia"/>
              </w:rPr>
              <w:t>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180F94">
        <w:trPr>
          <w:cantSplit/>
          <w:trHeight w:val="8457"/>
        </w:trPr>
        <w:tc>
          <w:tcPr>
            <w:tcW w:w="5000" w:type="pct"/>
          </w:tcPr>
          <w:p w:rsidR="00502B80" w:rsidRPr="007D6550" w:rsidRDefault="00502B80" w:rsidP="00BE1599">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BE1599" w:rsidP="00180F94">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2595880</wp:posOffset>
                      </wp:positionV>
                      <wp:extent cx="1833245" cy="9144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二、家境清寒者，請檢附(中)低收入戶證明或村（里）長證明。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t xml:space="preserve"> </w:t>
      </w:r>
      <w:r w:rsidRPr="005E24A0">
        <w:rPr>
          <w:rFonts w:ascii="標楷體" w:eastAsia="標楷體" w:hAnsi="標楷體"/>
        </w:rPr>
        <w:br w:type="page"/>
      </w:r>
      <w:r>
        <w:lastRenderedPageBreak/>
        <w:t xml:space="preserve"> </w:t>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BE1599">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1D1035" w:rsidP="00180F94">
            <w:pPr>
              <w:snapToGrid w:val="0"/>
              <w:spacing w:line="360" w:lineRule="exact"/>
              <w:rPr>
                <w:rFonts w:ascii="標楷體" w:eastAsia="標楷體" w:hAnsi="標楷體"/>
                <w:color w:val="000000"/>
              </w:rPr>
            </w:pPr>
            <w:r>
              <w:rPr>
                <w:rFonts w:ascii="標楷體" w:eastAsia="標楷體" w:hAnsi="標楷體" w:hint="eastAsia"/>
                <w:color w:val="000000"/>
              </w:rPr>
              <w:t xml:space="preserve"> </w:t>
            </w:r>
            <w:r w:rsidR="00502B80" w:rsidRPr="00711701">
              <w:rPr>
                <w:rFonts w:ascii="標楷體" w:eastAsia="標楷體" w:hAnsi="標楷體" w:hint="eastAsia"/>
                <w:color w:val="000000"/>
              </w:rPr>
              <w:t>□</w:t>
            </w:r>
            <w:r>
              <w:rPr>
                <w:rFonts w:ascii="標楷體" w:eastAsia="標楷體" w:hAnsi="標楷體" w:hint="eastAsia"/>
                <w:color w:val="000000"/>
              </w:rPr>
              <w:t>中、</w:t>
            </w:r>
            <w:r w:rsidRPr="008056CC">
              <w:rPr>
                <w:rFonts w:ascii="標楷體" w:eastAsia="標楷體" w:hAnsi="標楷體" w:hint="eastAsia"/>
              </w:rPr>
              <w:t>低收入戶證明</w:t>
            </w:r>
            <w:r>
              <w:rPr>
                <w:rFonts w:ascii="標楷體" w:eastAsia="標楷體" w:hAnsi="標楷體" w:hint="eastAsia"/>
              </w:rPr>
              <w:t>或村（里）長證明家境清寒</w:t>
            </w:r>
            <w:r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BE1599">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BE1599">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 xml:space="preserve">  </w:t>
            </w:r>
            <w:r w:rsidRPr="00711701">
              <w:rPr>
                <w:rFonts w:ascii="標楷體" w:eastAsia="標楷體" w:hAnsi="標楷體"/>
                <w:color w:val="000000"/>
              </w:rPr>
              <w:t xml:space="preserve"> </w:t>
            </w:r>
            <w:r w:rsidR="001D1035">
              <w:rPr>
                <w:rFonts w:ascii="標楷體" w:eastAsia="標楷體" w:hAnsi="標楷體" w:hint="eastAsia"/>
                <w:color w:val="000000"/>
              </w:rPr>
              <w:t>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BE1599">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BE1599">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F3B5C" w:rsidRDefault="00C47FEB" w:rsidP="006C3E7E">
            <w:pPr>
              <w:snapToGrid w:val="0"/>
              <w:ind w:rightChars="100" w:right="240"/>
              <w:jc w:val="center"/>
              <w:rPr>
                <w:rFonts w:ascii="標楷體" w:eastAsia="標楷體" w:hAnsi="標楷體" w:cs="新細明體"/>
                <w:color w:val="FF0000"/>
                <w:sz w:val="28"/>
                <w:szCs w:val="28"/>
              </w:rPr>
            </w:pPr>
            <w:r w:rsidRPr="006F3B5C">
              <w:rPr>
                <w:rFonts w:ascii="標楷體" w:eastAsia="標楷體" w:hAnsi="標楷體" w:hint="eastAsia"/>
                <w:color w:val="FF0000"/>
                <w:sz w:val="28"/>
                <w:szCs w:val="28"/>
              </w:rPr>
              <w:t>10</w:t>
            </w:r>
          </w:p>
        </w:tc>
        <w:tc>
          <w:tcPr>
            <w:tcW w:w="2557" w:type="dxa"/>
            <w:shd w:val="clear" w:color="auto" w:fill="auto"/>
            <w:vAlign w:val="center"/>
          </w:tcPr>
          <w:p w:rsidR="00C47FEB" w:rsidRPr="006F3B5C" w:rsidRDefault="00C47FEB" w:rsidP="006C3E7E">
            <w:pPr>
              <w:widowControl/>
              <w:snapToGrid w:val="0"/>
              <w:jc w:val="center"/>
              <w:rPr>
                <w:rFonts w:ascii="標楷體" w:eastAsia="標楷體" w:hAnsi="標楷體" w:cs="新細明體"/>
                <w:color w:val="FF0000"/>
                <w:kern w:val="0"/>
                <w:sz w:val="28"/>
              </w:rPr>
            </w:pPr>
            <w:r w:rsidRPr="006F3B5C">
              <w:rPr>
                <w:rFonts w:ascii="標楷體" w:eastAsia="標楷體" w:hAnsi="標楷體" w:cs="新細明體" w:hint="eastAsia"/>
                <w:color w:val="FF0000"/>
                <w:kern w:val="0"/>
                <w:sz w:val="28"/>
              </w:rPr>
              <w:t>彰化縣</w:t>
            </w:r>
          </w:p>
        </w:tc>
        <w:tc>
          <w:tcPr>
            <w:tcW w:w="1794" w:type="dxa"/>
            <w:shd w:val="clear" w:color="auto" w:fill="auto"/>
            <w:vAlign w:val="center"/>
          </w:tcPr>
          <w:p w:rsidR="00C47FEB" w:rsidRPr="006F3B5C" w:rsidRDefault="00C47FEB" w:rsidP="006C3E7E">
            <w:pPr>
              <w:snapToGrid w:val="0"/>
              <w:jc w:val="center"/>
              <w:rPr>
                <w:rFonts w:ascii="標楷體" w:eastAsia="標楷體" w:hAnsi="標楷體"/>
                <w:color w:val="FF0000"/>
                <w:sz w:val="28"/>
                <w:szCs w:val="28"/>
              </w:rPr>
            </w:pPr>
            <w:r w:rsidRPr="006F3B5C">
              <w:rPr>
                <w:rFonts w:ascii="標楷體" w:eastAsia="標楷體" w:hAnsi="標楷體" w:hint="eastAsia"/>
                <w:color w:val="FF0000"/>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1"/>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）等資料，以作為內政部及其委外承包商辦理選拔及表揚活動等相關作為（活動聯繫、保險、各式多媒體文宣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之用，並保證所提供之資料均為真實，且無僞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4F" w:rsidRDefault="004F4C4F">
      <w:r>
        <w:separator/>
      </w:r>
    </w:p>
  </w:endnote>
  <w:endnote w:type="continuationSeparator" w:id="0">
    <w:p w:rsidR="004F4C4F" w:rsidRDefault="004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F5663B" w:rsidP="004B2864">
    <w:pPr>
      <w:pStyle w:val="a6"/>
      <w:framePr w:wrap="around" w:vAnchor="text" w:hAnchor="margin" w:xAlign="center" w:y="1"/>
      <w:rPr>
        <w:rStyle w:val="a7"/>
      </w:rPr>
    </w:pPr>
    <w:r>
      <w:rPr>
        <w:rStyle w:val="a7"/>
      </w:rPr>
      <w:fldChar w:fldCharType="begin"/>
    </w:r>
    <w:r w:rsidR="005D1766">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F5663B" w:rsidP="005A0F18">
    <w:pPr>
      <w:pStyle w:val="a6"/>
      <w:framePr w:w="680" w:wrap="around" w:vAnchor="text" w:hAnchor="page" w:x="5682" w:y="110"/>
      <w:rPr>
        <w:rStyle w:val="a7"/>
      </w:rPr>
    </w:pPr>
    <w:r>
      <w:rPr>
        <w:rStyle w:val="a7"/>
      </w:rPr>
      <w:fldChar w:fldCharType="begin"/>
    </w:r>
    <w:r w:rsidR="005D1766">
      <w:rPr>
        <w:rStyle w:val="a7"/>
      </w:rPr>
      <w:instrText xml:space="preserve">PAGE  </w:instrText>
    </w:r>
    <w:r>
      <w:rPr>
        <w:rStyle w:val="a7"/>
      </w:rPr>
      <w:fldChar w:fldCharType="separate"/>
    </w:r>
    <w:r w:rsidR="00BE1599">
      <w:rPr>
        <w:rStyle w:val="a7"/>
        <w:noProof/>
      </w:rPr>
      <w:t>1</w:t>
    </w:r>
    <w:r>
      <w:rPr>
        <w:rStyle w:val="a7"/>
      </w:rPr>
      <w:fldChar w:fldCharType="end"/>
    </w:r>
    <w:r w:rsidR="005D1766">
      <w:rPr>
        <w:rStyle w:val="a7"/>
        <w:rFonts w:hint="eastAsia"/>
      </w:rPr>
      <w:t>/</w:t>
    </w:r>
    <w:r>
      <w:rPr>
        <w:rStyle w:val="a7"/>
      </w:rPr>
      <w:fldChar w:fldCharType="begin"/>
    </w:r>
    <w:r w:rsidR="0041231E">
      <w:rPr>
        <w:rStyle w:val="a7"/>
      </w:rPr>
      <w:instrText xml:space="preserve"> NUMPAGES </w:instrText>
    </w:r>
    <w:r>
      <w:rPr>
        <w:rStyle w:val="a7"/>
      </w:rPr>
      <w:fldChar w:fldCharType="separate"/>
    </w:r>
    <w:r w:rsidR="00BE1599">
      <w:rPr>
        <w:rStyle w:val="a7"/>
        <w:noProof/>
      </w:rPr>
      <w:t>11</w:t>
    </w:r>
    <w:r>
      <w:rPr>
        <w:rStyle w:val="a7"/>
      </w:rPr>
      <w:fldChar w:fldCharType="end"/>
    </w:r>
  </w:p>
  <w:p w:rsidR="005D1766" w:rsidRPr="009A107D" w:rsidRDefault="00D95483" w:rsidP="00BE1599">
    <w:pPr>
      <w:snapToGrid w:val="0"/>
      <w:spacing w:afterLines="50" w:after="12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4F" w:rsidRDefault="004F4C4F">
      <w:r>
        <w:separator/>
      </w:r>
    </w:p>
  </w:footnote>
  <w:footnote w:type="continuationSeparator" w:id="0">
    <w:p w:rsidR="004F4C4F" w:rsidRDefault="004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2E4D"/>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4F66"/>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4F4C4F"/>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3B5C"/>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72C9B"/>
    <w:rsid w:val="007834A6"/>
    <w:rsid w:val="00792AAC"/>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7C3B"/>
    <w:rsid w:val="00A07E54"/>
    <w:rsid w:val="00A10B6D"/>
    <w:rsid w:val="00A15D09"/>
    <w:rsid w:val="00A17C6A"/>
    <w:rsid w:val="00A22E56"/>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1599"/>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663B"/>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4301-ED37-427D-A92D-E8F71BCA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727</Words>
  <Characters>4148</Characters>
  <Application>Microsoft Office Word</Application>
  <DocSecurity>0</DocSecurity>
  <Lines>34</Lines>
  <Paragraphs>9</Paragraphs>
  <ScaleCrop>false</ScaleCrop>
  <Company>MOI</Company>
  <LinksUpToDate>false</LinksUpToDate>
  <CharactersWithSpaces>4866</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陳美娟</cp:lastModifiedBy>
  <cp:revision>2</cp:revision>
  <cp:lastPrinted>2016-01-14T01:40:00Z</cp:lastPrinted>
  <dcterms:created xsi:type="dcterms:W3CDTF">2016-01-20T08:25:00Z</dcterms:created>
  <dcterms:modified xsi:type="dcterms:W3CDTF">2016-01-20T08:25:00Z</dcterms:modified>
</cp:coreProperties>
</file>